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04" w:rsidRPr="009146E2" w:rsidRDefault="008846DA" w:rsidP="00265AEB">
      <w:pPr>
        <w:rPr>
          <w:rFonts w:ascii="Times New Roman" w:hAnsi="Times New Roman" w:cs="Times New Roman"/>
          <w:b/>
          <w:sz w:val="24"/>
          <w:szCs w:val="24"/>
        </w:rPr>
      </w:pPr>
      <w:r w:rsidRPr="009146E2">
        <w:rPr>
          <w:rFonts w:ascii="Times New Roman" w:hAnsi="Times New Roman" w:cs="Times New Roman"/>
          <w:b/>
          <w:sz w:val="24"/>
          <w:szCs w:val="24"/>
        </w:rPr>
        <w:t xml:space="preserve">Standard advice you can cut and paste into the online advising box!! </w:t>
      </w:r>
      <w:r w:rsidR="0078112C" w:rsidRPr="009146E2">
        <w:rPr>
          <w:rFonts w:ascii="Times New Roman" w:hAnsi="Times New Roman" w:cs="Times New Roman"/>
          <w:b/>
          <w:sz w:val="24"/>
          <w:szCs w:val="24"/>
          <w:highlight w:val="yellow"/>
        </w:rPr>
        <w:t>P</w:t>
      </w:r>
      <w:r w:rsidR="009146E2" w:rsidRPr="009146E2">
        <w:rPr>
          <w:rFonts w:ascii="Times New Roman" w:hAnsi="Times New Roman" w:cs="Times New Roman"/>
          <w:b/>
          <w:sz w:val="24"/>
          <w:szCs w:val="24"/>
          <w:highlight w:val="yellow"/>
        </w:rPr>
        <w:t xml:space="preserve">lease edit where those places are </w:t>
      </w:r>
      <w:r w:rsidR="0078112C" w:rsidRPr="009146E2">
        <w:rPr>
          <w:rFonts w:ascii="Times New Roman" w:hAnsi="Times New Roman" w:cs="Times New Roman"/>
          <w:b/>
          <w:sz w:val="24"/>
          <w:szCs w:val="24"/>
          <w:highlight w:val="yellow"/>
        </w:rPr>
        <w:t>highlighted in yellow</w:t>
      </w:r>
      <w:r w:rsidR="0078112C" w:rsidRPr="009146E2">
        <w:rPr>
          <w:rFonts w:ascii="Times New Roman" w:hAnsi="Times New Roman" w:cs="Times New Roman"/>
          <w:b/>
          <w:sz w:val="24"/>
          <w:szCs w:val="24"/>
        </w:rPr>
        <w:t xml:space="preserve"> – I have found a couple time faculty copied and pasted and did not edit!! . </w:t>
      </w:r>
    </w:p>
    <w:p w:rsidR="00431EE8" w:rsidRDefault="00431EE8" w:rsidP="006F5904">
      <w:pPr>
        <w:rPr>
          <w:rFonts w:ascii="Times New Roman" w:hAnsi="Times New Roman" w:cs="Times New Roman"/>
          <w:b/>
          <w:sz w:val="24"/>
          <w:szCs w:val="24"/>
          <w:highlight w:val="yellow"/>
        </w:rPr>
      </w:pPr>
    </w:p>
    <w:p w:rsidR="0062534A" w:rsidRPr="009146E2" w:rsidRDefault="0062534A" w:rsidP="006F5904">
      <w:pPr>
        <w:rPr>
          <w:rFonts w:ascii="Times New Roman" w:hAnsi="Times New Roman" w:cs="Times New Roman"/>
          <w:b/>
          <w:sz w:val="24"/>
          <w:szCs w:val="24"/>
        </w:rPr>
      </w:pPr>
      <w:r w:rsidRPr="009E06ED">
        <w:rPr>
          <w:rFonts w:ascii="Times New Roman" w:hAnsi="Times New Roman" w:cs="Times New Roman"/>
          <w:b/>
          <w:sz w:val="24"/>
          <w:szCs w:val="24"/>
          <w:highlight w:val="yellow"/>
        </w:rPr>
        <w:t>Student</w:t>
      </w:r>
      <w:r w:rsidR="0078112C" w:rsidRPr="009E06ED">
        <w:rPr>
          <w:rFonts w:ascii="Times New Roman" w:hAnsi="Times New Roman" w:cs="Times New Roman"/>
          <w:b/>
          <w:sz w:val="24"/>
          <w:szCs w:val="24"/>
          <w:highlight w:val="yellow"/>
        </w:rPr>
        <w:t>s</w:t>
      </w:r>
      <w:r w:rsidRPr="009E06ED">
        <w:rPr>
          <w:rFonts w:ascii="Times New Roman" w:hAnsi="Times New Roman" w:cs="Times New Roman"/>
          <w:b/>
          <w:sz w:val="24"/>
          <w:szCs w:val="24"/>
          <w:highlight w:val="yellow"/>
        </w:rPr>
        <w:t xml:space="preserve"> in clinical courses:</w:t>
      </w:r>
    </w:p>
    <w:p w:rsidR="0062534A" w:rsidRPr="009146E2" w:rsidRDefault="0062534A" w:rsidP="0062534A">
      <w:pPr>
        <w:rPr>
          <w:rFonts w:ascii="Times New Roman" w:hAnsi="Times New Roman" w:cs="Times New Roman"/>
          <w:sz w:val="24"/>
          <w:szCs w:val="24"/>
        </w:rPr>
      </w:pPr>
      <w:r w:rsidRPr="009146E2">
        <w:rPr>
          <w:rFonts w:ascii="Times New Roman" w:hAnsi="Times New Roman" w:cs="Times New Roman"/>
          <w:sz w:val="24"/>
          <w:szCs w:val="24"/>
        </w:rPr>
        <w:t>I have approved your advising request. Your academic audit shows all is in order</w:t>
      </w:r>
      <w:r w:rsidRPr="009146E2">
        <w:rPr>
          <w:rFonts w:ascii="Times New Roman" w:hAnsi="Times New Roman" w:cs="Times New Roman"/>
          <w:sz w:val="24"/>
          <w:szCs w:val="24"/>
          <w:highlight w:val="yellow"/>
        </w:rPr>
        <w:t>.</w:t>
      </w:r>
      <w:r w:rsidR="00443BD0" w:rsidRPr="009146E2">
        <w:rPr>
          <w:rFonts w:ascii="Times New Roman" w:hAnsi="Times New Roman" w:cs="Times New Roman"/>
          <w:sz w:val="24"/>
          <w:szCs w:val="24"/>
          <w:highlight w:val="yellow"/>
        </w:rPr>
        <w:t xml:space="preserve"> (Or if not… what is the problem)</w:t>
      </w:r>
    </w:p>
    <w:p w:rsidR="00431EE8" w:rsidRDefault="0062534A" w:rsidP="006F5904">
      <w:pPr>
        <w:rPr>
          <w:rFonts w:ascii="Times New Roman" w:hAnsi="Times New Roman" w:cs="Times New Roman"/>
          <w:sz w:val="24"/>
          <w:szCs w:val="24"/>
        </w:rPr>
      </w:pPr>
      <w:r w:rsidRPr="009146E2">
        <w:rPr>
          <w:rFonts w:ascii="Times New Roman" w:hAnsi="Times New Roman" w:cs="Times New Roman"/>
          <w:sz w:val="24"/>
          <w:szCs w:val="24"/>
        </w:rPr>
        <w:t xml:space="preserve">Instructions on how to register and schedule </w:t>
      </w:r>
      <w:r w:rsidR="00C54064" w:rsidRPr="009146E2">
        <w:rPr>
          <w:rFonts w:ascii="Times New Roman" w:hAnsi="Times New Roman" w:cs="Times New Roman"/>
          <w:sz w:val="24"/>
          <w:szCs w:val="24"/>
        </w:rPr>
        <w:t xml:space="preserve">choices will be posted on the School of </w:t>
      </w:r>
      <w:r w:rsidRPr="009146E2">
        <w:rPr>
          <w:rFonts w:ascii="Times New Roman" w:hAnsi="Times New Roman" w:cs="Times New Roman"/>
          <w:sz w:val="24"/>
          <w:szCs w:val="24"/>
        </w:rPr>
        <w:t>N</w:t>
      </w:r>
      <w:r w:rsidR="00C54064" w:rsidRPr="009146E2">
        <w:rPr>
          <w:rFonts w:ascii="Times New Roman" w:hAnsi="Times New Roman" w:cs="Times New Roman"/>
          <w:sz w:val="24"/>
          <w:szCs w:val="24"/>
        </w:rPr>
        <w:t>ursing</w:t>
      </w:r>
      <w:r w:rsidRPr="009146E2">
        <w:rPr>
          <w:rFonts w:ascii="Times New Roman" w:hAnsi="Times New Roman" w:cs="Times New Roman"/>
          <w:sz w:val="24"/>
          <w:szCs w:val="24"/>
        </w:rPr>
        <w:t xml:space="preserve"> Student Moodle site</w:t>
      </w:r>
      <w:r w:rsidR="00431EE8">
        <w:rPr>
          <w:rFonts w:ascii="Times New Roman" w:hAnsi="Times New Roman" w:cs="Times New Roman"/>
          <w:sz w:val="24"/>
          <w:szCs w:val="24"/>
        </w:rPr>
        <w:t xml:space="preserve"> (under the Registration tab)</w:t>
      </w:r>
      <w:r w:rsidRPr="009146E2">
        <w:rPr>
          <w:rFonts w:ascii="Times New Roman" w:hAnsi="Times New Roman" w:cs="Times New Roman"/>
          <w:sz w:val="24"/>
          <w:szCs w:val="24"/>
        </w:rPr>
        <w:t xml:space="preserve">. </w:t>
      </w:r>
    </w:p>
    <w:p w:rsidR="00431EE8" w:rsidRPr="008248E2" w:rsidRDefault="00431EE8" w:rsidP="00431EE8">
      <w:pPr>
        <w:rPr>
          <w:rFonts w:ascii="Times New Roman" w:hAnsi="Times New Roman" w:cs="Times New Roman"/>
          <w:sz w:val="24"/>
          <w:szCs w:val="24"/>
        </w:rPr>
      </w:pPr>
      <w:r w:rsidRPr="008248E2">
        <w:rPr>
          <w:rFonts w:ascii="Times New Roman" w:hAnsi="Times New Roman" w:cs="Times New Roman"/>
          <w:sz w:val="24"/>
          <w:szCs w:val="24"/>
        </w:rPr>
        <w:t>Just a few things to remember:</w:t>
      </w:r>
    </w:p>
    <w:p w:rsidR="00431EE8" w:rsidRPr="008248E2" w:rsidRDefault="00431EE8" w:rsidP="00431EE8">
      <w:pPr>
        <w:rPr>
          <w:rFonts w:ascii="Times New Roman" w:hAnsi="Times New Roman" w:cs="Times New Roman"/>
          <w:sz w:val="24"/>
          <w:szCs w:val="24"/>
        </w:rPr>
      </w:pPr>
      <w:r w:rsidRPr="008248E2">
        <w:rPr>
          <w:rFonts w:ascii="Times New Roman" w:hAnsi="Times New Roman" w:cs="Times New Roman"/>
          <w:sz w:val="24"/>
          <w:szCs w:val="24"/>
        </w:rPr>
        <w:t>**You must have a 2.5 in the degree; a 2.3 in the major to continue to progress through the program.</w:t>
      </w:r>
    </w:p>
    <w:p w:rsidR="00431EE8" w:rsidRPr="008248E2" w:rsidRDefault="00431EE8" w:rsidP="00431EE8">
      <w:pPr>
        <w:rPr>
          <w:rFonts w:ascii="Times New Roman" w:hAnsi="Times New Roman" w:cs="Times New Roman"/>
          <w:sz w:val="24"/>
          <w:szCs w:val="24"/>
        </w:rPr>
      </w:pPr>
      <w:r w:rsidRPr="008248E2">
        <w:rPr>
          <w:rFonts w:ascii="Times New Roman" w:hAnsi="Times New Roman" w:cs="Times New Roman"/>
          <w:sz w:val="24"/>
          <w:szCs w:val="24"/>
        </w:rPr>
        <w:t>**An annual TB screen and flu vaccine is REQUIRED</w:t>
      </w:r>
    </w:p>
    <w:p w:rsidR="00431EE8" w:rsidRPr="008248E2" w:rsidRDefault="00431EE8" w:rsidP="00431EE8">
      <w:pPr>
        <w:rPr>
          <w:rFonts w:ascii="Times New Roman" w:hAnsi="Times New Roman" w:cs="Times New Roman"/>
          <w:sz w:val="24"/>
          <w:szCs w:val="24"/>
        </w:rPr>
      </w:pPr>
      <w:r w:rsidRPr="008248E2">
        <w:rPr>
          <w:rFonts w:ascii="Times New Roman" w:hAnsi="Times New Roman" w:cs="Times New Roman"/>
          <w:sz w:val="24"/>
          <w:szCs w:val="24"/>
        </w:rPr>
        <w:t>**CPR (BLS from American Heart Association) is REQUIRED and must be updated every 2 years.</w:t>
      </w:r>
    </w:p>
    <w:p w:rsidR="00431EE8" w:rsidRPr="008248E2" w:rsidRDefault="00431EE8" w:rsidP="00431EE8">
      <w:pPr>
        <w:rPr>
          <w:rFonts w:ascii="Times New Roman" w:hAnsi="Times New Roman" w:cs="Times New Roman"/>
          <w:sz w:val="24"/>
          <w:szCs w:val="24"/>
        </w:rPr>
      </w:pPr>
      <w:r w:rsidRPr="008248E2">
        <w:rPr>
          <w:rFonts w:ascii="Times New Roman" w:hAnsi="Times New Roman" w:cs="Times New Roman"/>
          <w:sz w:val="24"/>
          <w:szCs w:val="24"/>
        </w:rPr>
        <w:t xml:space="preserve">**Any changes in health status, or diagnosis and prescription of mood or mind-altering medications, or any subsequent arrest must be reported to the Department Head within 24 hours!! </w:t>
      </w:r>
    </w:p>
    <w:p w:rsidR="0062534A" w:rsidRDefault="00F55553" w:rsidP="006F5904">
      <w:pPr>
        <w:rPr>
          <w:rFonts w:ascii="Times New Roman" w:hAnsi="Times New Roman" w:cs="Times New Roman"/>
          <w:sz w:val="24"/>
          <w:szCs w:val="24"/>
        </w:rPr>
      </w:pPr>
      <w:r w:rsidRPr="009146E2">
        <w:rPr>
          <w:rFonts w:ascii="Times New Roman" w:hAnsi="Times New Roman" w:cs="Times New Roman"/>
          <w:sz w:val="24"/>
          <w:szCs w:val="24"/>
        </w:rPr>
        <w:t>Best of luck next semester.</w:t>
      </w:r>
    </w:p>
    <w:p w:rsidR="008248E2" w:rsidRDefault="008248E2" w:rsidP="006F5904">
      <w:pPr>
        <w:rPr>
          <w:rFonts w:ascii="Times New Roman" w:hAnsi="Times New Roman" w:cs="Times New Roman"/>
          <w:sz w:val="24"/>
          <w:szCs w:val="24"/>
        </w:rPr>
      </w:pPr>
    </w:p>
    <w:p w:rsidR="008248E2" w:rsidRPr="008248E2" w:rsidRDefault="00D90AB9" w:rsidP="006F5904">
      <w:pPr>
        <w:rPr>
          <w:rFonts w:ascii="Times New Roman" w:hAnsi="Times New Roman" w:cs="Times New Roman"/>
          <w:b/>
          <w:sz w:val="24"/>
          <w:szCs w:val="24"/>
        </w:rPr>
      </w:pPr>
      <w:r>
        <w:rPr>
          <w:rFonts w:ascii="Times New Roman" w:hAnsi="Times New Roman" w:cs="Times New Roman"/>
          <w:b/>
          <w:sz w:val="24"/>
          <w:szCs w:val="24"/>
          <w:highlight w:val="yellow"/>
        </w:rPr>
        <w:t xml:space="preserve">Students </w:t>
      </w:r>
      <w:r w:rsidR="008248E2" w:rsidRPr="008248E2">
        <w:rPr>
          <w:rFonts w:ascii="Times New Roman" w:hAnsi="Times New Roman" w:cs="Times New Roman"/>
          <w:b/>
          <w:sz w:val="24"/>
          <w:szCs w:val="24"/>
          <w:highlight w:val="yellow"/>
        </w:rPr>
        <w:t>Accepted and starting Nursing Program:</w:t>
      </w:r>
    </w:p>
    <w:p w:rsidR="00D90AB9" w:rsidRDefault="00D90AB9" w:rsidP="00D90AB9">
      <w:pPr>
        <w:rPr>
          <w:rFonts w:ascii="Times New Roman" w:hAnsi="Times New Roman" w:cs="Times New Roman"/>
          <w:sz w:val="24"/>
          <w:szCs w:val="24"/>
        </w:rPr>
      </w:pPr>
      <w:r w:rsidRPr="008248E2">
        <w:rPr>
          <w:rFonts w:ascii="Times New Roman" w:hAnsi="Times New Roman" w:cs="Times New Roman"/>
          <w:sz w:val="24"/>
          <w:szCs w:val="24"/>
        </w:rPr>
        <w:t>Congratulations on your acceptance into the Nursing Program! I look forward to working with you throughout your progression through the program.</w:t>
      </w:r>
    </w:p>
    <w:p w:rsidR="00D90AB9" w:rsidRPr="008248E2" w:rsidRDefault="00D90AB9" w:rsidP="00D90AB9">
      <w:pPr>
        <w:rPr>
          <w:rFonts w:ascii="Times New Roman" w:hAnsi="Times New Roman" w:cs="Times New Roman"/>
          <w:sz w:val="24"/>
          <w:szCs w:val="24"/>
        </w:rPr>
      </w:pPr>
      <w:r w:rsidRPr="008248E2">
        <w:rPr>
          <w:rFonts w:ascii="Times New Roman" w:hAnsi="Times New Roman" w:cs="Times New Roman"/>
          <w:sz w:val="24"/>
          <w:szCs w:val="24"/>
        </w:rPr>
        <w:t>I have approved your advising request. If you have not already had a meeting regarding additional information about progression through the nursing program, you will receive correspondence in the upcoming weeks on classes and schedules</w:t>
      </w:r>
      <w:r>
        <w:rPr>
          <w:rFonts w:ascii="Times New Roman" w:hAnsi="Times New Roman" w:cs="Times New Roman"/>
          <w:sz w:val="24"/>
          <w:szCs w:val="24"/>
        </w:rPr>
        <w:t>.</w:t>
      </w:r>
    </w:p>
    <w:p w:rsidR="00D90AB9" w:rsidRPr="00E91F3C" w:rsidRDefault="00D90AB9" w:rsidP="00D90AB9">
      <w:pPr>
        <w:shd w:val="clear" w:color="auto" w:fill="FFFFFF"/>
        <w:rPr>
          <w:rFonts w:ascii="Times New Roman" w:hAnsi="Times New Roman" w:cs="Times New Roman"/>
          <w:color w:val="222222"/>
          <w:sz w:val="24"/>
          <w:szCs w:val="24"/>
        </w:rPr>
      </w:pPr>
      <w:r>
        <w:rPr>
          <w:rFonts w:ascii="Times New Roman" w:hAnsi="Times New Roman" w:cs="Times New Roman"/>
          <w:iCs/>
          <w:color w:val="222222"/>
          <w:sz w:val="24"/>
          <w:szCs w:val="24"/>
        </w:rPr>
        <w:t xml:space="preserve">Below is a summary </w:t>
      </w:r>
      <w:r w:rsidRPr="00E91F3C">
        <w:rPr>
          <w:rFonts w:ascii="Times New Roman" w:hAnsi="Times New Roman" w:cs="Times New Roman"/>
          <w:iCs/>
          <w:color w:val="222222"/>
          <w:sz w:val="24"/>
          <w:szCs w:val="24"/>
        </w:rPr>
        <w:t xml:space="preserve">of what you will be required </w:t>
      </w:r>
      <w:r>
        <w:rPr>
          <w:rFonts w:ascii="Times New Roman" w:hAnsi="Times New Roman" w:cs="Times New Roman"/>
          <w:iCs/>
          <w:color w:val="222222"/>
          <w:sz w:val="24"/>
          <w:szCs w:val="24"/>
        </w:rPr>
        <w:t>to turn in by the required deadlines:</w:t>
      </w:r>
    </w:p>
    <w:p w:rsidR="00D90AB9" w:rsidRPr="00E91F3C" w:rsidRDefault="00D90AB9" w:rsidP="00D90AB9">
      <w:pPr>
        <w:shd w:val="clear" w:color="auto" w:fill="FFFFFF"/>
        <w:rPr>
          <w:rFonts w:ascii="Times New Roman" w:hAnsi="Times New Roman" w:cs="Times New Roman"/>
          <w:color w:val="222222"/>
          <w:sz w:val="24"/>
          <w:szCs w:val="24"/>
        </w:rPr>
      </w:pPr>
      <w:r w:rsidRPr="00E91F3C">
        <w:rPr>
          <w:rFonts w:ascii="Times New Roman" w:hAnsi="Times New Roman" w:cs="Times New Roman"/>
          <w:iCs/>
          <w:color w:val="222222"/>
          <w:sz w:val="24"/>
          <w:szCs w:val="24"/>
        </w:rPr>
        <w:t>1.) Complete the LSBN packet and return all documents to the SON office - these will be emailed to you as an attachment from Ms. Hodges</w:t>
      </w:r>
    </w:p>
    <w:p w:rsidR="00D90AB9" w:rsidRDefault="00D90AB9" w:rsidP="00D90AB9">
      <w:pPr>
        <w:shd w:val="clear" w:color="auto" w:fill="FFFFFF"/>
        <w:rPr>
          <w:rStyle w:val="Hyperlink"/>
          <w:rFonts w:ascii="Times New Roman" w:hAnsi="Times New Roman" w:cs="Times New Roman"/>
          <w:iCs/>
          <w:color w:val="1155CC"/>
          <w:sz w:val="24"/>
          <w:szCs w:val="24"/>
        </w:rPr>
      </w:pPr>
      <w:r w:rsidRPr="00E91F3C">
        <w:rPr>
          <w:rFonts w:ascii="Times New Roman" w:hAnsi="Times New Roman" w:cs="Times New Roman"/>
          <w:iCs/>
          <w:color w:val="222222"/>
          <w:sz w:val="24"/>
          <w:szCs w:val="24"/>
        </w:rPr>
        <w:t>2.) Complete the criminal background check and upload all required health records</w:t>
      </w:r>
      <w:r w:rsidR="00F5601B">
        <w:rPr>
          <w:rFonts w:ascii="Times New Roman" w:hAnsi="Times New Roman" w:cs="Times New Roman"/>
          <w:iCs/>
          <w:color w:val="222222"/>
          <w:sz w:val="24"/>
          <w:szCs w:val="24"/>
        </w:rPr>
        <w:t xml:space="preserve">. </w:t>
      </w:r>
    </w:p>
    <w:p w:rsidR="00D90AB9" w:rsidRDefault="00D90AB9" w:rsidP="00D90AB9">
      <w:pPr>
        <w:pStyle w:val="ListParagraph"/>
        <w:numPr>
          <w:ilvl w:val="0"/>
          <w:numId w:val="1"/>
        </w:numPr>
        <w:rPr>
          <w:rFonts w:ascii="Times New Roman" w:hAnsi="Times New Roman" w:cs="Times New Roman"/>
          <w:sz w:val="24"/>
          <w:szCs w:val="24"/>
        </w:rPr>
      </w:pPr>
      <w:r w:rsidRPr="00D90AB9">
        <w:rPr>
          <w:rFonts w:ascii="Times New Roman" w:hAnsi="Times New Roman" w:cs="Times New Roman"/>
          <w:sz w:val="24"/>
          <w:szCs w:val="24"/>
        </w:rPr>
        <w:t>An annual TB screen and flu vaccine is REQUIRED</w:t>
      </w:r>
      <w:r>
        <w:rPr>
          <w:rFonts w:ascii="Times New Roman" w:hAnsi="Times New Roman" w:cs="Times New Roman"/>
          <w:sz w:val="24"/>
          <w:szCs w:val="24"/>
        </w:rPr>
        <w:t xml:space="preserve"> (along with other routine vaccines/screenings)</w:t>
      </w:r>
    </w:p>
    <w:p w:rsidR="00D90AB9" w:rsidRDefault="00D90AB9" w:rsidP="00D90AB9">
      <w:pPr>
        <w:pStyle w:val="ListParagraph"/>
        <w:numPr>
          <w:ilvl w:val="0"/>
          <w:numId w:val="1"/>
        </w:numPr>
        <w:rPr>
          <w:rFonts w:ascii="Times New Roman" w:hAnsi="Times New Roman" w:cs="Times New Roman"/>
          <w:sz w:val="24"/>
          <w:szCs w:val="24"/>
        </w:rPr>
      </w:pPr>
      <w:r w:rsidRPr="00D90AB9">
        <w:rPr>
          <w:rFonts w:ascii="Times New Roman" w:hAnsi="Times New Roman" w:cs="Times New Roman"/>
          <w:sz w:val="24"/>
          <w:szCs w:val="24"/>
        </w:rPr>
        <w:t>CPR (BLS from American Heart Association) is REQUIRED and must be updated every 2 years.</w:t>
      </w:r>
    </w:p>
    <w:p w:rsidR="00D90AB9" w:rsidRPr="00D90AB9" w:rsidRDefault="00D90AB9" w:rsidP="00D90AB9">
      <w:pPr>
        <w:pStyle w:val="ListParagraph"/>
        <w:numPr>
          <w:ilvl w:val="0"/>
          <w:numId w:val="1"/>
        </w:numPr>
        <w:rPr>
          <w:rFonts w:ascii="Times New Roman" w:hAnsi="Times New Roman" w:cs="Times New Roman"/>
          <w:sz w:val="24"/>
          <w:szCs w:val="24"/>
        </w:rPr>
      </w:pPr>
      <w:r w:rsidRPr="00D90AB9">
        <w:rPr>
          <w:rFonts w:ascii="Times New Roman" w:hAnsi="Times New Roman" w:cs="Times New Roman"/>
          <w:sz w:val="24"/>
          <w:szCs w:val="24"/>
        </w:rPr>
        <w:t xml:space="preserve">Any changes in health status, or diagnosis and prescription of mood or mind-altering medications, or any subsequent arrest must be reported to the Department Head within 24 hours!! </w:t>
      </w:r>
    </w:p>
    <w:p w:rsidR="00D90AB9" w:rsidRPr="00E91F3C" w:rsidRDefault="00D90AB9" w:rsidP="00D90AB9">
      <w:pPr>
        <w:shd w:val="clear" w:color="auto" w:fill="FFFFFF"/>
        <w:rPr>
          <w:rFonts w:ascii="Times New Roman" w:hAnsi="Times New Roman" w:cs="Times New Roman"/>
          <w:color w:val="222222"/>
          <w:sz w:val="24"/>
          <w:szCs w:val="24"/>
        </w:rPr>
      </w:pPr>
      <w:r w:rsidRPr="00E91F3C">
        <w:rPr>
          <w:rFonts w:ascii="Times New Roman" w:hAnsi="Times New Roman" w:cs="Times New Roman"/>
          <w:iCs/>
          <w:color w:val="222222"/>
          <w:sz w:val="24"/>
          <w:szCs w:val="24"/>
        </w:rPr>
        <w:t xml:space="preserve">3.) A schedule for the first semester of classes will be emailed to you. You will be </w:t>
      </w:r>
      <w:r w:rsidRPr="00915823">
        <w:rPr>
          <w:rFonts w:ascii="Times New Roman" w:hAnsi="Times New Roman" w:cs="Times New Roman"/>
          <w:b/>
          <w:iCs/>
          <w:color w:val="222222"/>
          <w:sz w:val="24"/>
          <w:szCs w:val="24"/>
        </w:rPr>
        <w:t>"authorized"</w:t>
      </w:r>
      <w:r w:rsidRPr="00E91F3C">
        <w:rPr>
          <w:rFonts w:ascii="Times New Roman" w:hAnsi="Times New Roman" w:cs="Times New Roman"/>
          <w:iCs/>
          <w:color w:val="222222"/>
          <w:sz w:val="24"/>
          <w:szCs w:val="24"/>
        </w:rPr>
        <w:t xml:space="preserve"> for those classes, but </w:t>
      </w:r>
      <w:r w:rsidRPr="00915823">
        <w:rPr>
          <w:rFonts w:ascii="Times New Roman" w:hAnsi="Times New Roman" w:cs="Times New Roman"/>
          <w:b/>
          <w:iCs/>
          <w:sz w:val="24"/>
          <w:szCs w:val="24"/>
        </w:rPr>
        <w:t>you must register for them</w:t>
      </w:r>
      <w:r w:rsidRPr="00E91F3C">
        <w:rPr>
          <w:rFonts w:ascii="Times New Roman" w:hAnsi="Times New Roman" w:cs="Times New Roman"/>
          <w:iCs/>
          <w:color w:val="222222"/>
          <w:sz w:val="24"/>
          <w:szCs w:val="24"/>
        </w:rPr>
        <w:t xml:space="preserve">. No one will be able to register in your place - so if you are not authorized by your registration appointment time - don't worry. You will receive and email indicating you are </w:t>
      </w:r>
      <w:r w:rsidRPr="00E91F3C">
        <w:rPr>
          <w:rFonts w:ascii="Times New Roman" w:hAnsi="Times New Roman" w:cs="Times New Roman"/>
          <w:iCs/>
          <w:color w:val="222222"/>
          <w:sz w:val="24"/>
          <w:szCs w:val="24"/>
        </w:rPr>
        <w:lastRenderedPageBreak/>
        <w:t>authorized and ready to register for nursing courses. You may register for any other courses you want to take next semester - such as art, history or COMM 211. Register</w:t>
      </w:r>
      <w:r>
        <w:rPr>
          <w:rFonts w:ascii="Times New Roman" w:hAnsi="Times New Roman" w:cs="Times New Roman"/>
          <w:iCs/>
          <w:color w:val="222222"/>
          <w:sz w:val="24"/>
          <w:szCs w:val="24"/>
        </w:rPr>
        <w:t xml:space="preserve"> for those classes around your scheduled</w:t>
      </w:r>
      <w:r w:rsidRPr="00E91F3C">
        <w:rPr>
          <w:rFonts w:ascii="Times New Roman" w:hAnsi="Times New Roman" w:cs="Times New Roman"/>
          <w:iCs/>
          <w:color w:val="222222"/>
          <w:sz w:val="24"/>
          <w:szCs w:val="24"/>
        </w:rPr>
        <w:t xml:space="preserve"> nursing courses. </w:t>
      </w:r>
    </w:p>
    <w:p w:rsidR="00D90AB9" w:rsidRPr="00E91F3C" w:rsidRDefault="00D90AB9" w:rsidP="00D90AB9">
      <w:pPr>
        <w:shd w:val="clear" w:color="auto" w:fill="FFFFFF"/>
        <w:rPr>
          <w:rFonts w:ascii="Times New Roman" w:hAnsi="Times New Roman" w:cs="Times New Roman"/>
          <w:color w:val="222222"/>
          <w:sz w:val="24"/>
          <w:szCs w:val="24"/>
        </w:rPr>
      </w:pPr>
      <w:r w:rsidRPr="00E91F3C">
        <w:rPr>
          <w:rFonts w:ascii="Times New Roman" w:hAnsi="Times New Roman" w:cs="Times New Roman"/>
          <w:iCs/>
          <w:color w:val="222222"/>
          <w:sz w:val="24"/>
          <w:szCs w:val="24"/>
        </w:rPr>
        <w:t xml:space="preserve">Again - congratulations and welcome - I look forward to working with you over the next couple of years! </w:t>
      </w:r>
    </w:p>
    <w:p w:rsidR="008248E2" w:rsidRPr="008248E2" w:rsidRDefault="008248E2" w:rsidP="008248E2">
      <w:pPr>
        <w:rPr>
          <w:rFonts w:ascii="Times New Roman" w:hAnsi="Times New Roman" w:cs="Times New Roman"/>
          <w:sz w:val="24"/>
          <w:szCs w:val="24"/>
        </w:rPr>
      </w:pPr>
      <w:r w:rsidRPr="008248E2">
        <w:rPr>
          <w:rFonts w:ascii="Times New Roman" w:hAnsi="Times New Roman" w:cs="Times New Roman"/>
          <w:sz w:val="24"/>
          <w:szCs w:val="24"/>
        </w:rPr>
        <w:t>Best of luck next semester!</w:t>
      </w:r>
    </w:p>
    <w:p w:rsidR="00431EE8" w:rsidRDefault="00431EE8" w:rsidP="006F5904">
      <w:pPr>
        <w:rPr>
          <w:rFonts w:ascii="Times New Roman" w:hAnsi="Times New Roman" w:cs="Times New Roman"/>
          <w:b/>
          <w:sz w:val="24"/>
          <w:szCs w:val="24"/>
          <w:highlight w:val="yellow"/>
        </w:rPr>
      </w:pPr>
    </w:p>
    <w:p w:rsidR="006F5904" w:rsidRPr="009146E2" w:rsidRDefault="006F5904" w:rsidP="006F5904">
      <w:pPr>
        <w:rPr>
          <w:rFonts w:ascii="Times New Roman" w:hAnsi="Times New Roman" w:cs="Times New Roman"/>
          <w:b/>
          <w:sz w:val="24"/>
          <w:szCs w:val="24"/>
        </w:rPr>
      </w:pPr>
      <w:r w:rsidRPr="00C94CEB">
        <w:rPr>
          <w:rFonts w:ascii="Times New Roman" w:hAnsi="Times New Roman" w:cs="Times New Roman"/>
          <w:b/>
          <w:sz w:val="24"/>
          <w:szCs w:val="24"/>
          <w:highlight w:val="yellow"/>
        </w:rPr>
        <w:t>Student ready to apply:</w:t>
      </w:r>
    </w:p>
    <w:p w:rsidR="00C94CEB" w:rsidRDefault="00C94CEB" w:rsidP="006F5904">
      <w:pPr>
        <w:shd w:val="clear" w:color="auto" w:fill="FFFFFF"/>
        <w:spacing w:after="0" w:line="240" w:lineRule="auto"/>
        <w:rPr>
          <w:rFonts w:ascii="Times New Roman" w:eastAsia="Times New Roman" w:hAnsi="Times New Roman" w:cs="Times New Roman"/>
          <w:color w:val="222222"/>
          <w:sz w:val="24"/>
          <w:szCs w:val="24"/>
        </w:rPr>
      </w:pP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 xml:space="preserve">It looks like you are ready to progress to nursing course work after this semester, as you will be enrolled in the last of the pre-requisite courses!! You must apply and be selected to progress. You need to know and understand the information below. The link to the application is there for you also - Good luck next semester, </w:t>
      </w: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Admission is competitive. You must have a minimum cumulative degree GPA on required pre-requisite courses of a 3.0. You can apply for the clinical component of the Nursing Curriculum in the Fall or Spring. Applications can be obtained from 1009 Kinesiol</w:t>
      </w:r>
      <w:r w:rsidR="00D90AB9">
        <w:rPr>
          <w:rFonts w:ascii="Times New Roman" w:eastAsia="Times New Roman" w:hAnsi="Times New Roman" w:cs="Times New Roman"/>
          <w:color w:val="222222"/>
          <w:sz w:val="24"/>
          <w:szCs w:val="24"/>
        </w:rPr>
        <w:t>ogy and Health Studies Building.</w:t>
      </w: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 xml:space="preserve">Students should apply the semester they are enrolled in their final pre-requisite courses. (The semester BEFORE they wish to begin </w:t>
      </w:r>
      <w:r w:rsidR="00431EE8" w:rsidRPr="009146E2">
        <w:rPr>
          <w:rFonts w:ascii="Times New Roman" w:eastAsia="Times New Roman" w:hAnsi="Times New Roman" w:cs="Times New Roman"/>
          <w:color w:val="222222"/>
          <w:sz w:val="24"/>
          <w:szCs w:val="24"/>
        </w:rPr>
        <w:t>nursing</w:t>
      </w:r>
      <w:r w:rsidRPr="009146E2">
        <w:rPr>
          <w:rFonts w:ascii="Times New Roman" w:eastAsia="Times New Roman" w:hAnsi="Times New Roman" w:cs="Times New Roman"/>
          <w:color w:val="222222"/>
          <w:sz w:val="24"/>
          <w:szCs w:val="24"/>
        </w:rPr>
        <w:t xml:space="preserve"> clinical courses.)</w:t>
      </w: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p>
    <w:p w:rsidR="00C94CEB" w:rsidRPr="009146E2" w:rsidRDefault="00431EE8" w:rsidP="00C94CEB">
      <w:pPr>
        <w:shd w:val="clear" w:color="auto" w:fill="FFFFFF"/>
        <w:spacing w:after="0" w:line="240" w:lineRule="auto"/>
        <w:rPr>
          <w:rFonts w:ascii="Times New Roman" w:eastAsia="Times New Roman" w:hAnsi="Times New Roman" w:cs="Times New Roman"/>
          <w:color w:val="222222"/>
          <w:sz w:val="24"/>
          <w:szCs w:val="24"/>
        </w:rPr>
      </w:pPr>
      <w:r w:rsidRPr="00D90AB9">
        <w:rPr>
          <w:rFonts w:ascii="Times New Roman" w:eastAsia="Times New Roman" w:hAnsi="Times New Roman" w:cs="Times New Roman"/>
          <w:b/>
          <w:i/>
          <w:color w:val="222222"/>
          <w:sz w:val="24"/>
          <w:szCs w:val="24"/>
        </w:rPr>
        <w:t>Fall Deadline</w:t>
      </w:r>
      <w:r>
        <w:rPr>
          <w:rFonts w:ascii="Times New Roman" w:eastAsia="Times New Roman" w:hAnsi="Times New Roman" w:cs="Times New Roman"/>
          <w:color w:val="222222"/>
          <w:sz w:val="24"/>
          <w:szCs w:val="24"/>
        </w:rPr>
        <w:t xml:space="preserve"> – Sep. 1st</w:t>
      </w:r>
      <w:r w:rsidR="00C94CEB" w:rsidRPr="009146E2">
        <w:rPr>
          <w:rFonts w:ascii="Times New Roman" w:eastAsia="Times New Roman" w:hAnsi="Times New Roman" w:cs="Times New Roman"/>
          <w:color w:val="222222"/>
          <w:sz w:val="24"/>
          <w:szCs w:val="24"/>
        </w:rPr>
        <w:t xml:space="preserve"> (applying to enter program in the Spring)</w:t>
      </w: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r w:rsidRPr="00D90AB9">
        <w:rPr>
          <w:rFonts w:ascii="Times New Roman" w:eastAsia="Times New Roman" w:hAnsi="Times New Roman" w:cs="Times New Roman"/>
          <w:b/>
          <w:i/>
          <w:color w:val="222222"/>
          <w:sz w:val="24"/>
          <w:szCs w:val="24"/>
        </w:rPr>
        <w:t>Spring Deadline</w:t>
      </w:r>
      <w:r w:rsidRPr="009146E2">
        <w:rPr>
          <w:rFonts w:ascii="Times New Roman" w:eastAsia="Times New Roman" w:hAnsi="Times New Roman" w:cs="Times New Roman"/>
          <w:color w:val="222222"/>
          <w:sz w:val="24"/>
          <w:szCs w:val="24"/>
        </w:rPr>
        <w:t xml:space="preserve"> – Feb. 1st (applying to enter program in the Fall)</w:t>
      </w: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p>
    <w:p w:rsidR="00C94CEB" w:rsidRDefault="00C94CEB" w:rsidP="00C94CEB">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 xml:space="preserve">Students previously enrolled as a nursing major at any other SON must provide </w:t>
      </w:r>
      <w:r w:rsidRPr="009146E2">
        <w:rPr>
          <w:rFonts w:ascii="Times New Roman" w:eastAsia="Times New Roman" w:hAnsi="Times New Roman" w:cs="Times New Roman"/>
          <w:b/>
          <w:color w:val="222222"/>
          <w:sz w:val="24"/>
          <w:szCs w:val="24"/>
        </w:rPr>
        <w:t>Letter of Good Standing</w:t>
      </w:r>
      <w:r w:rsidRPr="009146E2">
        <w:rPr>
          <w:rFonts w:ascii="Times New Roman" w:eastAsia="Times New Roman" w:hAnsi="Times New Roman" w:cs="Times New Roman"/>
          <w:color w:val="222222"/>
          <w:sz w:val="24"/>
          <w:szCs w:val="24"/>
        </w:rPr>
        <w:t>.</w:t>
      </w: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p>
    <w:p w:rsidR="00C94CEB" w:rsidRDefault="00C94CEB" w:rsidP="00C94CEB">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Students must complete all required pre-requisite courses before they can enroll in any nursing courses.</w:t>
      </w: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p>
    <w:p w:rsidR="00C94CEB" w:rsidRDefault="00C94CEB" w:rsidP="00C94CEB">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 xml:space="preserve">Pre-Requisite Information: Pre-requisite courses used in the admission process include the following courses: English </w:t>
      </w:r>
      <w:proofErr w:type="gramStart"/>
      <w:r w:rsidRPr="009146E2">
        <w:rPr>
          <w:rFonts w:ascii="Times New Roman" w:eastAsia="Times New Roman" w:hAnsi="Times New Roman" w:cs="Times New Roman"/>
          <w:color w:val="222222"/>
          <w:sz w:val="24"/>
          <w:szCs w:val="24"/>
        </w:rPr>
        <w:t>101,102,and</w:t>
      </w:r>
      <w:proofErr w:type="gramEnd"/>
      <w:r w:rsidRPr="009146E2">
        <w:rPr>
          <w:rFonts w:ascii="Times New Roman" w:eastAsia="Times New Roman" w:hAnsi="Times New Roman" w:cs="Times New Roman"/>
          <w:color w:val="222222"/>
          <w:sz w:val="24"/>
          <w:szCs w:val="24"/>
        </w:rPr>
        <w:t xml:space="preserve"> (230,231,or 232), Math (151, 155 or 161), and 241, General Biology 151, Biology Lab 152, Sociology 101, Library Science102, Psychology 101 and 204, Chemistry 107, Zoology 250 and 251, Zoology lab 252 and 253, Family and Consumer Sciences 251, Microbiology 223, and Microbiology Lab 224. </w:t>
      </w:r>
      <w:r w:rsidRPr="009146E2">
        <w:rPr>
          <w:rFonts w:ascii="Times New Roman" w:eastAsia="Times New Roman" w:hAnsi="Times New Roman" w:cs="Times New Roman"/>
          <w:b/>
          <w:color w:val="222222"/>
          <w:sz w:val="24"/>
          <w:szCs w:val="24"/>
        </w:rPr>
        <w:t>Excluding:</w:t>
      </w:r>
      <w:r w:rsidRPr="009146E2">
        <w:rPr>
          <w:rFonts w:ascii="Times New Roman" w:eastAsia="Times New Roman" w:hAnsi="Times New Roman" w:cs="Times New Roman"/>
          <w:color w:val="222222"/>
          <w:sz w:val="24"/>
          <w:szCs w:val="24"/>
        </w:rPr>
        <w:t xml:space="preserve"> SE 101, art elective, history, and Communications 211.</w:t>
      </w: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p>
    <w:p w:rsidR="00C94CEB" w:rsidRDefault="00C94CEB" w:rsidP="00C94CEB">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Students must earn a “C” or better in all pre-requisite courses.</w:t>
      </w: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p>
    <w:p w:rsidR="00C94CEB" w:rsidRPr="009146E2" w:rsidRDefault="00C94CEB" w:rsidP="00C94CEB">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 xml:space="preserve">Students can repeat a class in which they earn a “C” only once. Please note: There is no limit to the number of times a student may repeat a grade of “D” or “F”. The cumulative (average of the two grades if a course is repeated) of all grades earned in a course will be used for application ranking. </w:t>
      </w:r>
    </w:p>
    <w:p w:rsidR="00C94CEB" w:rsidRPr="009146E2" w:rsidRDefault="00C94CEB" w:rsidP="00C94CEB">
      <w:pPr>
        <w:pStyle w:val="Default"/>
        <w:rPr>
          <w:rFonts w:ascii="Times New Roman" w:hAnsi="Times New Roman" w:cs="Times New Roman"/>
        </w:rPr>
      </w:pPr>
    </w:p>
    <w:p w:rsidR="00C94CEB" w:rsidRPr="009146E2" w:rsidRDefault="00C94CEB" w:rsidP="00C94CEB">
      <w:pPr>
        <w:pStyle w:val="Default"/>
        <w:rPr>
          <w:rFonts w:ascii="Times New Roman" w:hAnsi="Times New Roman" w:cs="Times New Roman"/>
        </w:rPr>
      </w:pPr>
      <w:r w:rsidRPr="009146E2">
        <w:rPr>
          <w:rFonts w:ascii="Times New Roman" w:hAnsi="Times New Roman" w:cs="Times New Roman"/>
        </w:rPr>
        <w:t xml:space="preserve">A student must complete the sequence of the required GBIO 151, BIOL 152, ZOO 250, ZOOL 252, ZOO 251, and ZOOL 253 courses with a "C" or better, within 6 regular semesters, to be eligible to apply to the clinical coursework of the School of Nursing. Students will not be considered eligible for progression to apply for nursing clinical coursework if completion of these biology/zoology courses exceeds 6 regular semesters. </w:t>
      </w:r>
    </w:p>
    <w:p w:rsidR="00C94CEB" w:rsidRDefault="00C94CEB" w:rsidP="006F5904">
      <w:pPr>
        <w:shd w:val="clear" w:color="auto" w:fill="FFFFFF"/>
        <w:spacing w:after="0" w:line="240" w:lineRule="auto"/>
        <w:rPr>
          <w:rFonts w:ascii="Times New Roman" w:eastAsia="Times New Roman" w:hAnsi="Times New Roman" w:cs="Times New Roman"/>
          <w:color w:val="222222"/>
          <w:sz w:val="24"/>
          <w:szCs w:val="24"/>
        </w:rPr>
      </w:pPr>
    </w:p>
    <w:p w:rsidR="006F5904" w:rsidRPr="009146E2" w:rsidRDefault="006F5904" w:rsidP="006F5904">
      <w:pPr>
        <w:rPr>
          <w:rFonts w:ascii="Times New Roman" w:hAnsi="Times New Roman" w:cs="Times New Roman"/>
          <w:b/>
          <w:sz w:val="24"/>
          <w:szCs w:val="24"/>
        </w:rPr>
      </w:pPr>
      <w:r w:rsidRPr="00D90AB9">
        <w:rPr>
          <w:rFonts w:ascii="Times New Roman" w:hAnsi="Times New Roman" w:cs="Times New Roman"/>
          <w:b/>
          <w:sz w:val="24"/>
          <w:szCs w:val="24"/>
          <w:highlight w:val="yellow"/>
        </w:rPr>
        <w:t>Student with poor GPA;</w:t>
      </w:r>
    </w:p>
    <w:p w:rsidR="0062534A" w:rsidRPr="009146E2" w:rsidRDefault="0062534A" w:rsidP="0062534A">
      <w:pPr>
        <w:rPr>
          <w:rFonts w:ascii="Times New Roman" w:hAnsi="Times New Roman" w:cs="Times New Roman"/>
          <w:sz w:val="24"/>
          <w:szCs w:val="24"/>
        </w:rPr>
      </w:pPr>
      <w:r w:rsidRPr="009146E2">
        <w:rPr>
          <w:rFonts w:ascii="Times New Roman" w:hAnsi="Times New Roman" w:cs="Times New Roman"/>
          <w:sz w:val="24"/>
          <w:szCs w:val="24"/>
        </w:rPr>
        <w:t xml:space="preserve">I have removed your </w:t>
      </w:r>
      <w:r w:rsidR="00443BD0" w:rsidRPr="009146E2">
        <w:rPr>
          <w:rFonts w:ascii="Times New Roman" w:hAnsi="Times New Roman" w:cs="Times New Roman"/>
          <w:sz w:val="24"/>
          <w:szCs w:val="24"/>
        </w:rPr>
        <w:t>hold;</w:t>
      </w:r>
      <w:r w:rsidRPr="009146E2">
        <w:rPr>
          <w:rFonts w:ascii="Times New Roman" w:hAnsi="Times New Roman" w:cs="Times New Roman"/>
          <w:sz w:val="24"/>
          <w:szCs w:val="24"/>
        </w:rPr>
        <w:t xml:space="preserve"> </w:t>
      </w:r>
      <w:r w:rsidR="00443BD0" w:rsidRPr="009146E2">
        <w:rPr>
          <w:rFonts w:ascii="Times New Roman" w:hAnsi="Times New Roman" w:cs="Times New Roman"/>
          <w:sz w:val="24"/>
          <w:szCs w:val="24"/>
        </w:rPr>
        <w:t>however I</w:t>
      </w:r>
      <w:r w:rsidRPr="009146E2">
        <w:rPr>
          <w:rFonts w:ascii="Times New Roman" w:hAnsi="Times New Roman" w:cs="Times New Roman"/>
          <w:sz w:val="24"/>
          <w:szCs w:val="24"/>
        </w:rPr>
        <w:t xml:space="preserve"> am concerned about your grades. Please consider emailing me, calling or scheduling an appointment to discuss this as your current cumulative GPA is not where it needs to be for you to </w:t>
      </w:r>
      <w:r w:rsidRPr="009146E2">
        <w:rPr>
          <w:rFonts w:ascii="Times New Roman" w:hAnsi="Times New Roman" w:cs="Times New Roman"/>
          <w:sz w:val="24"/>
          <w:szCs w:val="24"/>
        </w:rPr>
        <w:lastRenderedPageBreak/>
        <w:t>progress to nursing course work. All grades in required pre-requisite courses will be used.  A minimum cumulative GPA of 3.0 is required for application</w:t>
      </w:r>
      <w:r w:rsidRPr="009146E2">
        <w:rPr>
          <w:rFonts w:ascii="Times New Roman" w:hAnsi="Times New Roman" w:cs="Times New Roman"/>
          <w:sz w:val="24"/>
          <w:szCs w:val="24"/>
          <w:highlight w:val="yellow"/>
        </w:rPr>
        <w:t xml:space="preserve">. </w:t>
      </w:r>
      <w:proofErr w:type="gramStart"/>
      <w:r w:rsidRPr="009146E2">
        <w:rPr>
          <w:rFonts w:ascii="Times New Roman" w:hAnsi="Times New Roman" w:cs="Times New Roman"/>
          <w:sz w:val="24"/>
          <w:szCs w:val="24"/>
          <w:highlight w:val="yellow"/>
        </w:rPr>
        <w:t>( I</w:t>
      </w:r>
      <w:proofErr w:type="gramEnd"/>
      <w:r w:rsidRPr="009146E2">
        <w:rPr>
          <w:rFonts w:ascii="Times New Roman" w:hAnsi="Times New Roman" w:cs="Times New Roman"/>
          <w:sz w:val="24"/>
          <w:szCs w:val="24"/>
          <w:highlight w:val="yellow"/>
        </w:rPr>
        <w:t xml:space="preserve"> give them an example: That means  the D and C from Math 161 are averaged)</w:t>
      </w:r>
    </w:p>
    <w:p w:rsidR="0062534A" w:rsidRPr="009146E2" w:rsidRDefault="0078112C" w:rsidP="0062534A">
      <w:pPr>
        <w:rPr>
          <w:rFonts w:ascii="Times New Roman" w:hAnsi="Times New Roman" w:cs="Times New Roman"/>
          <w:sz w:val="24"/>
          <w:szCs w:val="24"/>
        </w:rPr>
      </w:pPr>
      <w:r w:rsidRPr="009146E2">
        <w:rPr>
          <w:rFonts w:ascii="Times New Roman" w:hAnsi="Times New Roman" w:cs="Times New Roman"/>
          <w:sz w:val="24"/>
          <w:szCs w:val="24"/>
          <w:highlight w:val="yellow"/>
        </w:rPr>
        <w:t>We could</w:t>
      </w:r>
      <w:r w:rsidR="0062534A" w:rsidRPr="009146E2">
        <w:rPr>
          <w:rFonts w:ascii="Times New Roman" w:hAnsi="Times New Roman" w:cs="Times New Roman"/>
          <w:sz w:val="24"/>
          <w:szCs w:val="24"/>
          <w:highlight w:val="yellow"/>
        </w:rPr>
        <w:t xml:space="preserve"> talk abo</w:t>
      </w:r>
      <w:r w:rsidRPr="009146E2">
        <w:rPr>
          <w:rFonts w:ascii="Times New Roman" w:hAnsi="Times New Roman" w:cs="Times New Roman"/>
          <w:sz w:val="24"/>
          <w:szCs w:val="24"/>
          <w:highlight w:val="yellow"/>
        </w:rPr>
        <w:t xml:space="preserve">ut other degrees that you might </w:t>
      </w:r>
      <w:r w:rsidR="0062534A" w:rsidRPr="009146E2">
        <w:rPr>
          <w:rFonts w:ascii="Times New Roman" w:hAnsi="Times New Roman" w:cs="Times New Roman"/>
          <w:sz w:val="24"/>
          <w:szCs w:val="24"/>
          <w:highlight w:val="yellow"/>
        </w:rPr>
        <w:t>consider</w:t>
      </w:r>
      <w:r w:rsidRPr="009146E2">
        <w:rPr>
          <w:rFonts w:ascii="Times New Roman" w:hAnsi="Times New Roman" w:cs="Times New Roman"/>
          <w:sz w:val="24"/>
          <w:szCs w:val="24"/>
          <w:highlight w:val="yellow"/>
        </w:rPr>
        <w:t xml:space="preserve"> to</w:t>
      </w:r>
      <w:r w:rsidR="0062534A" w:rsidRPr="009146E2">
        <w:rPr>
          <w:rFonts w:ascii="Times New Roman" w:hAnsi="Times New Roman" w:cs="Times New Roman"/>
          <w:sz w:val="24"/>
          <w:szCs w:val="24"/>
          <w:highlight w:val="yellow"/>
        </w:rPr>
        <w:t xml:space="preserve"> advancing to graduation</w:t>
      </w:r>
      <w:r w:rsidRPr="009146E2">
        <w:rPr>
          <w:rFonts w:ascii="Times New Roman" w:hAnsi="Times New Roman" w:cs="Times New Roman"/>
          <w:sz w:val="24"/>
          <w:szCs w:val="24"/>
          <w:highlight w:val="yellow"/>
        </w:rPr>
        <w:t xml:space="preserve"> and your B.S. faster</w:t>
      </w:r>
      <w:r w:rsidR="0062534A" w:rsidRPr="009146E2">
        <w:rPr>
          <w:rFonts w:ascii="Times New Roman" w:hAnsi="Times New Roman" w:cs="Times New Roman"/>
          <w:sz w:val="24"/>
          <w:szCs w:val="24"/>
          <w:highlight w:val="yellow"/>
        </w:rPr>
        <w:t>. (If really bad)</w:t>
      </w:r>
      <w:r w:rsidR="0062534A" w:rsidRPr="009146E2">
        <w:rPr>
          <w:rFonts w:ascii="Times New Roman" w:hAnsi="Times New Roman" w:cs="Times New Roman"/>
          <w:sz w:val="24"/>
          <w:szCs w:val="24"/>
        </w:rPr>
        <w:t xml:space="preserve"> </w:t>
      </w:r>
    </w:p>
    <w:p w:rsidR="0062534A" w:rsidRPr="009146E2" w:rsidRDefault="0062534A" w:rsidP="0062534A">
      <w:pPr>
        <w:rPr>
          <w:rFonts w:ascii="Times New Roman" w:hAnsi="Times New Roman" w:cs="Times New Roman"/>
          <w:sz w:val="24"/>
          <w:szCs w:val="24"/>
        </w:rPr>
      </w:pPr>
      <w:r w:rsidRPr="009146E2">
        <w:rPr>
          <w:rFonts w:ascii="Times New Roman" w:hAnsi="Times New Roman" w:cs="Times New Roman"/>
          <w:sz w:val="24"/>
          <w:szCs w:val="24"/>
        </w:rPr>
        <w:t xml:space="preserve">An excel work sheet link is on this page at the bottom. You can calculate your cumulative GPA on the courses you have posted. </w:t>
      </w:r>
    </w:p>
    <w:p w:rsidR="0062534A" w:rsidRPr="009146E2" w:rsidRDefault="0062534A" w:rsidP="0062534A">
      <w:pPr>
        <w:rPr>
          <w:rFonts w:ascii="Times New Roman" w:hAnsi="Times New Roman" w:cs="Times New Roman"/>
          <w:sz w:val="24"/>
          <w:szCs w:val="24"/>
        </w:rPr>
      </w:pPr>
      <w:r w:rsidRPr="009146E2">
        <w:rPr>
          <w:rFonts w:ascii="Times New Roman" w:hAnsi="Times New Roman" w:cs="Times New Roman"/>
          <w:sz w:val="24"/>
          <w:szCs w:val="24"/>
        </w:rPr>
        <w:t>http://www.southeastern.edu/acad_research/depts/nurs/undergrad_degree/index.html</w:t>
      </w:r>
    </w:p>
    <w:p w:rsidR="0062534A" w:rsidRPr="009146E2" w:rsidRDefault="0062534A" w:rsidP="0062534A">
      <w:pPr>
        <w:rPr>
          <w:rFonts w:ascii="Times New Roman" w:hAnsi="Times New Roman" w:cs="Times New Roman"/>
          <w:sz w:val="24"/>
          <w:szCs w:val="24"/>
        </w:rPr>
      </w:pPr>
      <w:r w:rsidRPr="009146E2">
        <w:rPr>
          <w:rFonts w:ascii="Times New Roman" w:hAnsi="Times New Roman" w:cs="Times New Roman"/>
          <w:sz w:val="24"/>
          <w:szCs w:val="24"/>
        </w:rPr>
        <w:t>You need to know and understa</w:t>
      </w:r>
      <w:r w:rsidR="00C54064" w:rsidRPr="009146E2">
        <w:rPr>
          <w:rFonts w:ascii="Times New Roman" w:hAnsi="Times New Roman" w:cs="Times New Roman"/>
          <w:sz w:val="24"/>
          <w:szCs w:val="24"/>
        </w:rPr>
        <w:t xml:space="preserve">nd the information below also. </w:t>
      </w:r>
      <w:r w:rsidRPr="009146E2">
        <w:rPr>
          <w:rFonts w:ascii="Times New Roman" w:hAnsi="Times New Roman" w:cs="Times New Roman"/>
          <w:sz w:val="24"/>
          <w:szCs w:val="24"/>
        </w:rPr>
        <w:t xml:space="preserve">Best of luck next semester, </w:t>
      </w:r>
    </w:p>
    <w:p w:rsidR="0062534A" w:rsidRPr="009146E2" w:rsidRDefault="0062534A" w:rsidP="0062534A">
      <w:pPr>
        <w:rPr>
          <w:rFonts w:ascii="Times New Roman" w:hAnsi="Times New Roman" w:cs="Times New Roman"/>
          <w:sz w:val="24"/>
          <w:szCs w:val="24"/>
        </w:rPr>
      </w:pPr>
      <w:r w:rsidRPr="009146E2">
        <w:rPr>
          <w:rFonts w:ascii="Times New Roman" w:hAnsi="Times New Roman" w:cs="Times New Roman"/>
          <w:sz w:val="24"/>
          <w:szCs w:val="24"/>
        </w:rPr>
        <w:t>Admission is competitive. You must have a minimum cumulative degree GPA on required pre-requisite courses of a 3.</w:t>
      </w:r>
      <w:r w:rsidR="00F5601B">
        <w:rPr>
          <w:rFonts w:ascii="Times New Roman" w:hAnsi="Times New Roman" w:cs="Times New Roman"/>
          <w:sz w:val="24"/>
          <w:szCs w:val="24"/>
        </w:rPr>
        <w:t>0</w:t>
      </w:r>
      <w:bookmarkStart w:id="0" w:name="_GoBack"/>
      <w:bookmarkEnd w:id="0"/>
      <w:r w:rsidRPr="009146E2">
        <w:rPr>
          <w:rFonts w:ascii="Times New Roman" w:hAnsi="Times New Roman" w:cs="Times New Roman"/>
          <w:sz w:val="24"/>
          <w:szCs w:val="24"/>
        </w:rPr>
        <w:t xml:space="preserve"> You can apply for the clinical component of the Nursing Curriculum in the Fall or Spring</w:t>
      </w: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Students should apply the semester they are enrolled in their final pre-requisite courses. (The semester BEFORE they wish to begin Nursing clinical courses.)</w:t>
      </w:r>
    </w:p>
    <w:p w:rsid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r w:rsidRPr="00D90AB9">
        <w:rPr>
          <w:rFonts w:ascii="Times New Roman" w:eastAsia="Times New Roman" w:hAnsi="Times New Roman" w:cs="Times New Roman"/>
          <w:b/>
          <w:i/>
          <w:color w:val="222222"/>
          <w:sz w:val="24"/>
          <w:szCs w:val="24"/>
        </w:rPr>
        <w:t>Fall Deadline</w:t>
      </w:r>
      <w:r w:rsidRPr="009146E2">
        <w:rPr>
          <w:rFonts w:ascii="Times New Roman" w:eastAsia="Times New Roman" w:hAnsi="Times New Roman" w:cs="Times New Roman"/>
          <w:color w:val="222222"/>
          <w:sz w:val="24"/>
          <w:szCs w:val="24"/>
        </w:rPr>
        <w:t xml:space="preserve"> – Sep. 1</w:t>
      </w:r>
      <w:r w:rsidR="00D90AB9">
        <w:rPr>
          <w:rFonts w:ascii="Times New Roman" w:eastAsia="Times New Roman" w:hAnsi="Times New Roman" w:cs="Times New Roman"/>
          <w:color w:val="222222"/>
          <w:sz w:val="24"/>
          <w:szCs w:val="24"/>
        </w:rPr>
        <w:t>st</w:t>
      </w:r>
      <w:r w:rsidRPr="009146E2">
        <w:rPr>
          <w:rFonts w:ascii="Times New Roman" w:eastAsia="Times New Roman" w:hAnsi="Times New Roman" w:cs="Times New Roman"/>
          <w:color w:val="222222"/>
          <w:sz w:val="24"/>
          <w:szCs w:val="24"/>
        </w:rPr>
        <w:t xml:space="preserve"> (applying to enter program in the Spring)</w:t>
      </w: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r w:rsidRPr="00D90AB9">
        <w:rPr>
          <w:rFonts w:ascii="Times New Roman" w:eastAsia="Times New Roman" w:hAnsi="Times New Roman" w:cs="Times New Roman"/>
          <w:b/>
          <w:i/>
          <w:color w:val="222222"/>
          <w:sz w:val="24"/>
          <w:szCs w:val="24"/>
        </w:rPr>
        <w:t>Spring Deadline</w:t>
      </w:r>
      <w:r w:rsidRPr="009146E2">
        <w:rPr>
          <w:rFonts w:ascii="Times New Roman" w:eastAsia="Times New Roman" w:hAnsi="Times New Roman" w:cs="Times New Roman"/>
          <w:color w:val="222222"/>
          <w:sz w:val="24"/>
          <w:szCs w:val="24"/>
        </w:rPr>
        <w:t xml:space="preserve"> – Feb. 1st (applying to enter program in the Fall)</w:t>
      </w: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 xml:space="preserve">Students previously enrolled as a nursing major at any other SON must provide </w:t>
      </w:r>
      <w:r w:rsidRPr="009146E2">
        <w:rPr>
          <w:rFonts w:ascii="Times New Roman" w:eastAsia="Times New Roman" w:hAnsi="Times New Roman" w:cs="Times New Roman"/>
          <w:b/>
          <w:color w:val="222222"/>
          <w:sz w:val="24"/>
          <w:szCs w:val="24"/>
        </w:rPr>
        <w:t>Letter of Good Standing</w:t>
      </w:r>
      <w:r w:rsidRPr="009146E2">
        <w:rPr>
          <w:rFonts w:ascii="Times New Roman" w:eastAsia="Times New Roman" w:hAnsi="Times New Roman" w:cs="Times New Roman"/>
          <w:color w:val="222222"/>
          <w:sz w:val="24"/>
          <w:szCs w:val="24"/>
        </w:rPr>
        <w:t>.</w:t>
      </w: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p>
    <w:p w:rsid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Students must complete all required pre-requisite courses before they can enroll in any nursing courses.</w:t>
      </w: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p>
    <w:p w:rsid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 xml:space="preserve">Pre-Requisite Information: Pre-requisite courses used in the admission process include the following courses: English 101,102,and (230,231,or 232), Math (151, 155 or 161), and 241, General Biology 151, Biology Lab 152, Sociology 101, Library Science102, Psychology 101 and 204, Chemistry 107, Zoology 250 and 251, Zoology lab 252 and 253, Family and Consumer Sciences 251, Microbiology 223, and Microbiology Lab 224. </w:t>
      </w:r>
      <w:r w:rsidRPr="009146E2">
        <w:rPr>
          <w:rFonts w:ascii="Times New Roman" w:eastAsia="Times New Roman" w:hAnsi="Times New Roman" w:cs="Times New Roman"/>
          <w:b/>
          <w:color w:val="222222"/>
          <w:sz w:val="24"/>
          <w:szCs w:val="24"/>
        </w:rPr>
        <w:t>Excluding:</w:t>
      </w:r>
      <w:r w:rsidRPr="009146E2">
        <w:rPr>
          <w:rFonts w:ascii="Times New Roman" w:eastAsia="Times New Roman" w:hAnsi="Times New Roman" w:cs="Times New Roman"/>
          <w:color w:val="222222"/>
          <w:sz w:val="24"/>
          <w:szCs w:val="24"/>
        </w:rPr>
        <w:t xml:space="preserve"> SE 101, art elective, history, and Communications 211.</w:t>
      </w: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Students must earn a “C” or better in all pre-requisite courses.</w:t>
      </w: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p>
    <w:p w:rsidR="009146E2" w:rsidRPr="009146E2" w:rsidRDefault="009146E2" w:rsidP="009146E2">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 xml:space="preserve">Students can repeat a class in which they earn a “C” only once. Please note: There is no limit to the number of times a student may repeat a grade of “D” or “F”. The cumulative (average of the two grades if a course is repeated) of all grades earned in a course will be used for application ranking. </w:t>
      </w:r>
    </w:p>
    <w:p w:rsidR="009146E2" w:rsidRPr="009146E2" w:rsidRDefault="009146E2" w:rsidP="009146E2">
      <w:pPr>
        <w:pStyle w:val="Default"/>
        <w:rPr>
          <w:rFonts w:ascii="Times New Roman" w:hAnsi="Times New Roman" w:cs="Times New Roman"/>
        </w:rPr>
      </w:pPr>
    </w:p>
    <w:p w:rsidR="009146E2" w:rsidRPr="009146E2" w:rsidRDefault="009146E2" w:rsidP="009146E2">
      <w:pPr>
        <w:pStyle w:val="Default"/>
        <w:rPr>
          <w:rFonts w:ascii="Times New Roman" w:hAnsi="Times New Roman" w:cs="Times New Roman"/>
        </w:rPr>
      </w:pPr>
      <w:r w:rsidRPr="009146E2">
        <w:rPr>
          <w:rFonts w:ascii="Times New Roman" w:hAnsi="Times New Roman" w:cs="Times New Roman"/>
        </w:rPr>
        <w:t xml:space="preserve">A student must complete the sequence of the required GBIO 151, BIOL 152, ZOO 250, ZOOL 252, ZOO 251, and ZOOL 253 courses with a "C" or better, within 6 regular semesters, to be eligible to apply to the clinical coursework of the School of Nursing. Students will not be considered eligible for progression to apply for nursing clinical coursework if completion of these biology/zoology courses exceeds 6 regular semesters. </w:t>
      </w:r>
    </w:p>
    <w:p w:rsidR="009146E2" w:rsidRDefault="009146E2" w:rsidP="009146E2">
      <w:pPr>
        <w:rPr>
          <w:rFonts w:ascii="Times New Roman" w:hAnsi="Times New Roman" w:cs="Times New Roman"/>
          <w:sz w:val="24"/>
          <w:szCs w:val="24"/>
        </w:rPr>
      </w:pPr>
    </w:p>
    <w:p w:rsidR="00D90AB9" w:rsidRPr="009146E2" w:rsidRDefault="00D90AB9" w:rsidP="009146E2">
      <w:pPr>
        <w:rPr>
          <w:rFonts w:ascii="Times New Roman" w:hAnsi="Times New Roman" w:cs="Times New Roman"/>
          <w:sz w:val="24"/>
          <w:szCs w:val="24"/>
        </w:rPr>
      </w:pPr>
    </w:p>
    <w:p w:rsidR="00442E53" w:rsidRPr="00D90AB9" w:rsidRDefault="00D90AB9" w:rsidP="00442E53">
      <w:pPr>
        <w:rPr>
          <w:rFonts w:ascii="Times New Roman" w:hAnsi="Times New Roman" w:cs="Times New Roman"/>
          <w:b/>
          <w:sz w:val="24"/>
          <w:szCs w:val="24"/>
        </w:rPr>
      </w:pPr>
      <w:r w:rsidRPr="00D90AB9">
        <w:rPr>
          <w:rFonts w:ascii="Times New Roman" w:hAnsi="Times New Roman" w:cs="Times New Roman"/>
          <w:b/>
          <w:sz w:val="24"/>
          <w:szCs w:val="24"/>
          <w:highlight w:val="yellow"/>
        </w:rPr>
        <w:t>Student in pre-requisite courses:</w:t>
      </w:r>
    </w:p>
    <w:p w:rsidR="00442E53" w:rsidRPr="00442E53" w:rsidRDefault="00442E53" w:rsidP="00442E53">
      <w:pPr>
        <w:rPr>
          <w:rFonts w:ascii="Times New Roman" w:hAnsi="Times New Roman" w:cs="Times New Roman"/>
          <w:sz w:val="24"/>
          <w:szCs w:val="24"/>
        </w:rPr>
      </w:pPr>
      <w:r w:rsidRPr="00442E53">
        <w:rPr>
          <w:rFonts w:ascii="Times New Roman" w:hAnsi="Times New Roman" w:cs="Times New Roman"/>
          <w:sz w:val="24"/>
          <w:szCs w:val="24"/>
        </w:rPr>
        <w:t xml:space="preserve">I have approved your advising request. It looks like you are progressing well through your prerequisite courses in order to apply to the nursing program! Just a reminder - you must apply and be selected in order to progress into the nursing program. </w:t>
      </w:r>
    </w:p>
    <w:p w:rsidR="00442E53" w:rsidRPr="00442E53" w:rsidRDefault="00442E53" w:rsidP="00442E53">
      <w:pPr>
        <w:rPr>
          <w:rFonts w:ascii="Times New Roman" w:hAnsi="Times New Roman" w:cs="Times New Roman"/>
          <w:sz w:val="24"/>
          <w:szCs w:val="24"/>
        </w:rPr>
      </w:pPr>
      <w:r w:rsidRPr="00442E53">
        <w:rPr>
          <w:rFonts w:ascii="Times New Roman" w:hAnsi="Times New Roman" w:cs="Times New Roman"/>
          <w:sz w:val="24"/>
          <w:szCs w:val="24"/>
        </w:rPr>
        <w:lastRenderedPageBreak/>
        <w:t xml:space="preserve">Students should apply the semester they are enrolled in their FINAL pre-requisite courses. (The semester BEFORE they wish to begin </w:t>
      </w:r>
      <w:r w:rsidR="00D90AB9" w:rsidRPr="00442E53">
        <w:rPr>
          <w:rFonts w:ascii="Times New Roman" w:hAnsi="Times New Roman" w:cs="Times New Roman"/>
          <w:sz w:val="24"/>
          <w:szCs w:val="24"/>
        </w:rPr>
        <w:t>nursing</w:t>
      </w:r>
      <w:r w:rsidRPr="00442E53">
        <w:rPr>
          <w:rFonts w:ascii="Times New Roman" w:hAnsi="Times New Roman" w:cs="Times New Roman"/>
          <w:sz w:val="24"/>
          <w:szCs w:val="24"/>
        </w:rPr>
        <w:t xml:space="preserve"> clinical courses.)</w:t>
      </w:r>
    </w:p>
    <w:p w:rsidR="00442E53" w:rsidRPr="00442E53" w:rsidRDefault="00442E53" w:rsidP="00442E53">
      <w:pPr>
        <w:rPr>
          <w:rFonts w:ascii="Times New Roman" w:hAnsi="Times New Roman" w:cs="Times New Roman"/>
          <w:sz w:val="24"/>
          <w:szCs w:val="24"/>
        </w:rPr>
      </w:pPr>
      <w:r w:rsidRPr="00D90AB9">
        <w:rPr>
          <w:rFonts w:ascii="Times New Roman" w:hAnsi="Times New Roman" w:cs="Times New Roman"/>
          <w:b/>
          <w:i/>
          <w:sz w:val="24"/>
          <w:szCs w:val="24"/>
        </w:rPr>
        <w:t>Fall Deadline</w:t>
      </w:r>
      <w:r w:rsidRPr="00442E53">
        <w:rPr>
          <w:rFonts w:ascii="Times New Roman" w:hAnsi="Times New Roman" w:cs="Times New Roman"/>
          <w:sz w:val="24"/>
          <w:szCs w:val="24"/>
        </w:rPr>
        <w:t xml:space="preserve"> – Sep. 15th (applying to enter program in the Spring)</w:t>
      </w:r>
    </w:p>
    <w:p w:rsidR="00442E53" w:rsidRPr="00442E53" w:rsidRDefault="00442E53" w:rsidP="00442E53">
      <w:pPr>
        <w:rPr>
          <w:rFonts w:ascii="Times New Roman" w:hAnsi="Times New Roman" w:cs="Times New Roman"/>
          <w:sz w:val="24"/>
          <w:szCs w:val="24"/>
        </w:rPr>
      </w:pPr>
      <w:r w:rsidRPr="00D90AB9">
        <w:rPr>
          <w:rFonts w:ascii="Times New Roman" w:hAnsi="Times New Roman" w:cs="Times New Roman"/>
          <w:b/>
          <w:i/>
          <w:sz w:val="24"/>
          <w:szCs w:val="24"/>
        </w:rPr>
        <w:t>Spring Deadline</w:t>
      </w:r>
      <w:r w:rsidRPr="00442E53">
        <w:rPr>
          <w:rFonts w:ascii="Times New Roman" w:hAnsi="Times New Roman" w:cs="Times New Roman"/>
          <w:sz w:val="24"/>
          <w:szCs w:val="24"/>
        </w:rPr>
        <w:t xml:space="preserve"> – Feb. 1st (applying to enter program in the Fall)</w:t>
      </w:r>
    </w:p>
    <w:p w:rsidR="00D90AB9" w:rsidRDefault="00D90AB9" w:rsidP="00D90AB9">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 xml:space="preserve">Pre-Requisite Information: Pre-requisite courses used in the admission process include the following courses: English </w:t>
      </w:r>
      <w:proofErr w:type="gramStart"/>
      <w:r w:rsidRPr="009146E2">
        <w:rPr>
          <w:rFonts w:ascii="Times New Roman" w:eastAsia="Times New Roman" w:hAnsi="Times New Roman" w:cs="Times New Roman"/>
          <w:color w:val="222222"/>
          <w:sz w:val="24"/>
          <w:szCs w:val="24"/>
        </w:rPr>
        <w:t>101,102,and</w:t>
      </w:r>
      <w:proofErr w:type="gramEnd"/>
      <w:r w:rsidRPr="009146E2">
        <w:rPr>
          <w:rFonts w:ascii="Times New Roman" w:eastAsia="Times New Roman" w:hAnsi="Times New Roman" w:cs="Times New Roman"/>
          <w:color w:val="222222"/>
          <w:sz w:val="24"/>
          <w:szCs w:val="24"/>
        </w:rPr>
        <w:t xml:space="preserve"> (230,231,or 232), Math (151, 155 or 161), and 241, General Biology 151, Biology Lab 152, Sociology 101, Library Science102, Psychology 101 and 204, Chemistry 107, Zoology 250 and 251, Zoology lab 252 and 253, Family and Consumer Sciences 251, Microbiology 223, and Microbiology Lab 224. </w:t>
      </w:r>
      <w:r w:rsidRPr="009146E2">
        <w:rPr>
          <w:rFonts w:ascii="Times New Roman" w:eastAsia="Times New Roman" w:hAnsi="Times New Roman" w:cs="Times New Roman"/>
          <w:b/>
          <w:color w:val="222222"/>
          <w:sz w:val="24"/>
          <w:szCs w:val="24"/>
        </w:rPr>
        <w:t>Excluding:</w:t>
      </w:r>
      <w:r w:rsidRPr="009146E2">
        <w:rPr>
          <w:rFonts w:ascii="Times New Roman" w:eastAsia="Times New Roman" w:hAnsi="Times New Roman" w:cs="Times New Roman"/>
          <w:color w:val="222222"/>
          <w:sz w:val="24"/>
          <w:szCs w:val="24"/>
        </w:rPr>
        <w:t xml:space="preserve"> SE 101, art elective, history, and Communications 211.</w:t>
      </w:r>
    </w:p>
    <w:p w:rsidR="00D90AB9" w:rsidRPr="009146E2" w:rsidRDefault="00D90AB9" w:rsidP="00D90AB9">
      <w:pPr>
        <w:shd w:val="clear" w:color="auto" w:fill="FFFFFF"/>
        <w:spacing w:after="0" w:line="240" w:lineRule="auto"/>
        <w:rPr>
          <w:rFonts w:ascii="Times New Roman" w:eastAsia="Times New Roman" w:hAnsi="Times New Roman" w:cs="Times New Roman"/>
          <w:color w:val="222222"/>
          <w:sz w:val="24"/>
          <w:szCs w:val="24"/>
        </w:rPr>
      </w:pPr>
    </w:p>
    <w:p w:rsidR="00D90AB9" w:rsidRPr="009146E2" w:rsidRDefault="00D90AB9" w:rsidP="00D90AB9">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Students must earn a “C” or better in all pre-requisite courses.</w:t>
      </w:r>
    </w:p>
    <w:p w:rsidR="00D90AB9" w:rsidRPr="009146E2" w:rsidRDefault="00D90AB9" w:rsidP="00D90AB9">
      <w:pPr>
        <w:shd w:val="clear" w:color="auto" w:fill="FFFFFF"/>
        <w:spacing w:after="0" w:line="240" w:lineRule="auto"/>
        <w:rPr>
          <w:rFonts w:ascii="Times New Roman" w:eastAsia="Times New Roman" w:hAnsi="Times New Roman" w:cs="Times New Roman"/>
          <w:color w:val="222222"/>
          <w:sz w:val="24"/>
          <w:szCs w:val="24"/>
        </w:rPr>
      </w:pPr>
    </w:p>
    <w:p w:rsidR="00D90AB9" w:rsidRPr="009146E2" w:rsidRDefault="00D90AB9" w:rsidP="00D90AB9">
      <w:pPr>
        <w:shd w:val="clear" w:color="auto" w:fill="FFFFFF"/>
        <w:spacing w:after="0" w:line="240" w:lineRule="auto"/>
        <w:rPr>
          <w:rFonts w:ascii="Times New Roman" w:eastAsia="Times New Roman" w:hAnsi="Times New Roman" w:cs="Times New Roman"/>
          <w:color w:val="222222"/>
          <w:sz w:val="24"/>
          <w:szCs w:val="24"/>
        </w:rPr>
      </w:pPr>
      <w:r w:rsidRPr="009146E2">
        <w:rPr>
          <w:rFonts w:ascii="Times New Roman" w:eastAsia="Times New Roman" w:hAnsi="Times New Roman" w:cs="Times New Roman"/>
          <w:color w:val="222222"/>
          <w:sz w:val="24"/>
          <w:szCs w:val="24"/>
        </w:rPr>
        <w:t xml:space="preserve">Students can repeat a class in which they earn a “C” only once. Please note: There is no limit to the number of times a student may repeat a grade of “D” or “F”. The cumulative (average of the two grades if a course is repeated) of all grades earned in a course will be used for application ranking. </w:t>
      </w:r>
    </w:p>
    <w:p w:rsidR="00D90AB9" w:rsidRPr="009146E2" w:rsidRDefault="00D90AB9" w:rsidP="00D90AB9">
      <w:pPr>
        <w:pStyle w:val="Default"/>
        <w:rPr>
          <w:rFonts w:ascii="Times New Roman" w:hAnsi="Times New Roman" w:cs="Times New Roman"/>
        </w:rPr>
      </w:pPr>
    </w:p>
    <w:p w:rsidR="00D90AB9" w:rsidRDefault="00D90AB9" w:rsidP="00D90AB9">
      <w:pPr>
        <w:pStyle w:val="Default"/>
        <w:rPr>
          <w:rFonts w:ascii="Times New Roman" w:hAnsi="Times New Roman" w:cs="Times New Roman"/>
        </w:rPr>
      </w:pPr>
      <w:r w:rsidRPr="009146E2">
        <w:rPr>
          <w:rFonts w:ascii="Times New Roman" w:hAnsi="Times New Roman" w:cs="Times New Roman"/>
        </w:rPr>
        <w:t xml:space="preserve">A student must complete the sequence of the required GBIO 151, BIOL 152, ZOO 250, ZOOL 252, ZOO 251, and ZOOL 253 courses with a "C" or better, within 6 regular semesters, to be eligible to apply to the clinical coursework of the School of Nursing. Students will not be considered eligible for progression to apply for nursing clinical coursework if completion of these biology/zoology courses exceeds 6 regular semesters. </w:t>
      </w:r>
    </w:p>
    <w:p w:rsidR="00D90AB9" w:rsidRDefault="00D90AB9" w:rsidP="00D90AB9">
      <w:pPr>
        <w:pStyle w:val="Default"/>
        <w:rPr>
          <w:rFonts w:ascii="Times New Roman" w:hAnsi="Times New Roman" w:cs="Times New Roman"/>
        </w:rPr>
      </w:pPr>
    </w:p>
    <w:p w:rsidR="00D90AB9" w:rsidRPr="009146E2" w:rsidRDefault="00D90AB9" w:rsidP="00D90AB9">
      <w:pPr>
        <w:pStyle w:val="Default"/>
        <w:rPr>
          <w:rFonts w:ascii="Times New Roman" w:hAnsi="Times New Roman" w:cs="Times New Roman"/>
        </w:rPr>
      </w:pPr>
      <w:r>
        <w:rPr>
          <w:rFonts w:ascii="Times New Roman" w:hAnsi="Times New Roman" w:cs="Times New Roman"/>
        </w:rPr>
        <w:t>Best of luck next semester!</w:t>
      </w:r>
    </w:p>
    <w:p w:rsidR="00C94CEB" w:rsidRDefault="00C94CEB" w:rsidP="00442E53">
      <w:pPr>
        <w:rPr>
          <w:rFonts w:ascii="Times New Roman" w:hAnsi="Times New Roman" w:cs="Times New Roman"/>
          <w:sz w:val="24"/>
          <w:szCs w:val="24"/>
        </w:rPr>
      </w:pPr>
    </w:p>
    <w:p w:rsidR="00C94CEB" w:rsidRPr="009146E2" w:rsidRDefault="00C94CEB" w:rsidP="00442E53">
      <w:pPr>
        <w:rPr>
          <w:rFonts w:ascii="Times New Roman" w:hAnsi="Times New Roman" w:cs="Times New Roman"/>
          <w:sz w:val="24"/>
          <w:szCs w:val="24"/>
        </w:rPr>
      </w:pPr>
    </w:p>
    <w:sectPr w:rsidR="00C94CEB" w:rsidRPr="009146E2" w:rsidSect="00431E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17FB2"/>
    <w:multiLevelType w:val="hybridMultilevel"/>
    <w:tmpl w:val="27FA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04"/>
    <w:rsid w:val="0013294B"/>
    <w:rsid w:val="00156521"/>
    <w:rsid w:val="00265AEB"/>
    <w:rsid w:val="00431EE8"/>
    <w:rsid w:val="00442E53"/>
    <w:rsid w:val="00443BD0"/>
    <w:rsid w:val="00562A1C"/>
    <w:rsid w:val="0062534A"/>
    <w:rsid w:val="006F5904"/>
    <w:rsid w:val="0078112C"/>
    <w:rsid w:val="008248E2"/>
    <w:rsid w:val="008846DA"/>
    <w:rsid w:val="009146E2"/>
    <w:rsid w:val="009E06ED"/>
    <w:rsid w:val="00C54064"/>
    <w:rsid w:val="00C94CEB"/>
    <w:rsid w:val="00D049AD"/>
    <w:rsid w:val="00D90AB9"/>
    <w:rsid w:val="00F55553"/>
    <w:rsid w:val="00F5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12BD2"/>
  <w15:docId w15:val="{F206EC0B-CB03-4D3E-8E52-DB91A9FD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5904"/>
  </w:style>
  <w:style w:type="character" w:customStyle="1" w:styleId="il">
    <w:name w:val="il"/>
    <w:basedOn w:val="DefaultParagraphFont"/>
    <w:rsid w:val="006F5904"/>
  </w:style>
  <w:style w:type="character" w:styleId="Hyperlink">
    <w:name w:val="Hyperlink"/>
    <w:basedOn w:val="DefaultParagraphFont"/>
    <w:uiPriority w:val="99"/>
    <w:unhideWhenUsed/>
    <w:rsid w:val="006F5904"/>
    <w:rPr>
      <w:color w:val="0000FF"/>
      <w:u w:val="single"/>
    </w:rPr>
  </w:style>
  <w:style w:type="paragraph" w:customStyle="1" w:styleId="Default">
    <w:name w:val="Default"/>
    <w:rsid w:val="00265AE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0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12032">
      <w:bodyDiv w:val="1"/>
      <w:marLeft w:val="0"/>
      <w:marRight w:val="0"/>
      <w:marTop w:val="0"/>
      <w:marBottom w:val="0"/>
      <w:divBdr>
        <w:top w:val="none" w:sz="0" w:space="0" w:color="auto"/>
        <w:left w:val="none" w:sz="0" w:space="0" w:color="auto"/>
        <w:bottom w:val="none" w:sz="0" w:space="0" w:color="auto"/>
        <w:right w:val="none" w:sz="0" w:space="0" w:color="auto"/>
      </w:divBdr>
      <w:divsChild>
        <w:div w:id="963778205">
          <w:marLeft w:val="0"/>
          <w:marRight w:val="0"/>
          <w:marTop w:val="0"/>
          <w:marBottom w:val="0"/>
          <w:divBdr>
            <w:top w:val="none" w:sz="0" w:space="0" w:color="auto"/>
            <w:left w:val="none" w:sz="0" w:space="0" w:color="auto"/>
            <w:bottom w:val="none" w:sz="0" w:space="0" w:color="auto"/>
            <w:right w:val="none" w:sz="0" w:space="0" w:color="auto"/>
          </w:divBdr>
        </w:div>
        <w:div w:id="245766155">
          <w:marLeft w:val="0"/>
          <w:marRight w:val="0"/>
          <w:marTop w:val="0"/>
          <w:marBottom w:val="0"/>
          <w:divBdr>
            <w:top w:val="none" w:sz="0" w:space="0" w:color="auto"/>
            <w:left w:val="none" w:sz="0" w:space="0" w:color="auto"/>
            <w:bottom w:val="none" w:sz="0" w:space="0" w:color="auto"/>
            <w:right w:val="none" w:sz="0" w:space="0" w:color="auto"/>
          </w:divBdr>
        </w:div>
        <w:div w:id="2050108104">
          <w:marLeft w:val="0"/>
          <w:marRight w:val="0"/>
          <w:marTop w:val="0"/>
          <w:marBottom w:val="0"/>
          <w:divBdr>
            <w:top w:val="none" w:sz="0" w:space="0" w:color="auto"/>
            <w:left w:val="none" w:sz="0" w:space="0" w:color="auto"/>
            <w:bottom w:val="none" w:sz="0" w:space="0" w:color="auto"/>
            <w:right w:val="none" w:sz="0" w:space="0" w:color="auto"/>
          </w:divBdr>
        </w:div>
        <w:div w:id="1396244650">
          <w:marLeft w:val="0"/>
          <w:marRight w:val="0"/>
          <w:marTop w:val="0"/>
          <w:marBottom w:val="0"/>
          <w:divBdr>
            <w:top w:val="none" w:sz="0" w:space="0" w:color="auto"/>
            <w:left w:val="none" w:sz="0" w:space="0" w:color="auto"/>
            <w:bottom w:val="none" w:sz="0" w:space="0" w:color="auto"/>
            <w:right w:val="none" w:sz="0" w:space="0" w:color="auto"/>
          </w:divBdr>
        </w:div>
        <w:div w:id="2020697288">
          <w:marLeft w:val="0"/>
          <w:marRight w:val="0"/>
          <w:marTop w:val="0"/>
          <w:marBottom w:val="0"/>
          <w:divBdr>
            <w:top w:val="none" w:sz="0" w:space="0" w:color="auto"/>
            <w:left w:val="none" w:sz="0" w:space="0" w:color="auto"/>
            <w:bottom w:val="none" w:sz="0" w:space="0" w:color="auto"/>
            <w:right w:val="none" w:sz="0" w:space="0" w:color="auto"/>
          </w:divBdr>
        </w:div>
        <w:div w:id="1605335627">
          <w:marLeft w:val="0"/>
          <w:marRight w:val="0"/>
          <w:marTop w:val="0"/>
          <w:marBottom w:val="0"/>
          <w:divBdr>
            <w:top w:val="none" w:sz="0" w:space="0" w:color="auto"/>
            <w:left w:val="none" w:sz="0" w:space="0" w:color="auto"/>
            <w:bottom w:val="none" w:sz="0" w:space="0" w:color="auto"/>
            <w:right w:val="none" w:sz="0" w:space="0" w:color="auto"/>
          </w:divBdr>
        </w:div>
        <w:div w:id="1190607957">
          <w:marLeft w:val="0"/>
          <w:marRight w:val="0"/>
          <w:marTop w:val="0"/>
          <w:marBottom w:val="0"/>
          <w:divBdr>
            <w:top w:val="none" w:sz="0" w:space="0" w:color="auto"/>
            <w:left w:val="none" w:sz="0" w:space="0" w:color="auto"/>
            <w:bottom w:val="none" w:sz="0" w:space="0" w:color="auto"/>
            <w:right w:val="none" w:sz="0" w:space="0" w:color="auto"/>
          </w:divBdr>
        </w:div>
        <w:div w:id="373847021">
          <w:marLeft w:val="0"/>
          <w:marRight w:val="0"/>
          <w:marTop w:val="0"/>
          <w:marBottom w:val="0"/>
          <w:divBdr>
            <w:top w:val="none" w:sz="0" w:space="0" w:color="auto"/>
            <w:left w:val="none" w:sz="0" w:space="0" w:color="auto"/>
            <w:bottom w:val="none" w:sz="0" w:space="0" w:color="auto"/>
            <w:right w:val="none" w:sz="0" w:space="0" w:color="auto"/>
          </w:divBdr>
        </w:div>
        <w:div w:id="121847378">
          <w:marLeft w:val="0"/>
          <w:marRight w:val="0"/>
          <w:marTop w:val="0"/>
          <w:marBottom w:val="0"/>
          <w:divBdr>
            <w:top w:val="none" w:sz="0" w:space="0" w:color="auto"/>
            <w:left w:val="none" w:sz="0" w:space="0" w:color="auto"/>
            <w:bottom w:val="none" w:sz="0" w:space="0" w:color="auto"/>
            <w:right w:val="none" w:sz="0" w:space="0" w:color="auto"/>
          </w:divBdr>
        </w:div>
        <w:div w:id="1695569716">
          <w:marLeft w:val="0"/>
          <w:marRight w:val="0"/>
          <w:marTop w:val="0"/>
          <w:marBottom w:val="0"/>
          <w:divBdr>
            <w:top w:val="none" w:sz="0" w:space="0" w:color="auto"/>
            <w:left w:val="none" w:sz="0" w:space="0" w:color="auto"/>
            <w:bottom w:val="none" w:sz="0" w:space="0" w:color="auto"/>
            <w:right w:val="none" w:sz="0" w:space="0" w:color="auto"/>
          </w:divBdr>
        </w:div>
        <w:div w:id="212012146">
          <w:marLeft w:val="0"/>
          <w:marRight w:val="0"/>
          <w:marTop w:val="0"/>
          <w:marBottom w:val="0"/>
          <w:divBdr>
            <w:top w:val="none" w:sz="0" w:space="0" w:color="auto"/>
            <w:left w:val="none" w:sz="0" w:space="0" w:color="auto"/>
            <w:bottom w:val="none" w:sz="0" w:space="0" w:color="auto"/>
            <w:right w:val="none" w:sz="0" w:space="0" w:color="auto"/>
          </w:divBdr>
        </w:div>
        <w:div w:id="2067098938">
          <w:marLeft w:val="0"/>
          <w:marRight w:val="0"/>
          <w:marTop w:val="0"/>
          <w:marBottom w:val="0"/>
          <w:divBdr>
            <w:top w:val="none" w:sz="0" w:space="0" w:color="auto"/>
            <w:left w:val="none" w:sz="0" w:space="0" w:color="auto"/>
            <w:bottom w:val="none" w:sz="0" w:space="0" w:color="auto"/>
            <w:right w:val="none" w:sz="0" w:space="0" w:color="auto"/>
          </w:divBdr>
        </w:div>
        <w:div w:id="1657303236">
          <w:marLeft w:val="0"/>
          <w:marRight w:val="0"/>
          <w:marTop w:val="0"/>
          <w:marBottom w:val="0"/>
          <w:divBdr>
            <w:top w:val="none" w:sz="0" w:space="0" w:color="auto"/>
            <w:left w:val="none" w:sz="0" w:space="0" w:color="auto"/>
            <w:bottom w:val="none" w:sz="0" w:space="0" w:color="auto"/>
            <w:right w:val="none" w:sz="0" w:space="0" w:color="auto"/>
          </w:divBdr>
        </w:div>
        <w:div w:id="848720491">
          <w:marLeft w:val="0"/>
          <w:marRight w:val="0"/>
          <w:marTop w:val="0"/>
          <w:marBottom w:val="0"/>
          <w:divBdr>
            <w:top w:val="none" w:sz="0" w:space="0" w:color="auto"/>
            <w:left w:val="none" w:sz="0" w:space="0" w:color="auto"/>
            <w:bottom w:val="none" w:sz="0" w:space="0" w:color="auto"/>
            <w:right w:val="none" w:sz="0" w:space="0" w:color="auto"/>
          </w:divBdr>
        </w:div>
        <w:div w:id="652417212">
          <w:marLeft w:val="0"/>
          <w:marRight w:val="0"/>
          <w:marTop w:val="0"/>
          <w:marBottom w:val="0"/>
          <w:divBdr>
            <w:top w:val="none" w:sz="0" w:space="0" w:color="auto"/>
            <w:left w:val="none" w:sz="0" w:space="0" w:color="auto"/>
            <w:bottom w:val="none" w:sz="0" w:space="0" w:color="auto"/>
            <w:right w:val="none" w:sz="0" w:space="0" w:color="auto"/>
          </w:divBdr>
        </w:div>
        <w:div w:id="1787657482">
          <w:marLeft w:val="0"/>
          <w:marRight w:val="0"/>
          <w:marTop w:val="0"/>
          <w:marBottom w:val="0"/>
          <w:divBdr>
            <w:top w:val="none" w:sz="0" w:space="0" w:color="auto"/>
            <w:left w:val="none" w:sz="0" w:space="0" w:color="auto"/>
            <w:bottom w:val="none" w:sz="0" w:space="0" w:color="auto"/>
            <w:right w:val="none" w:sz="0" w:space="0" w:color="auto"/>
          </w:divBdr>
        </w:div>
        <w:div w:id="134566209">
          <w:marLeft w:val="0"/>
          <w:marRight w:val="0"/>
          <w:marTop w:val="0"/>
          <w:marBottom w:val="0"/>
          <w:divBdr>
            <w:top w:val="none" w:sz="0" w:space="0" w:color="auto"/>
            <w:left w:val="none" w:sz="0" w:space="0" w:color="auto"/>
            <w:bottom w:val="none" w:sz="0" w:space="0" w:color="auto"/>
            <w:right w:val="none" w:sz="0" w:space="0" w:color="auto"/>
          </w:divBdr>
        </w:div>
        <w:div w:id="1159612802">
          <w:marLeft w:val="0"/>
          <w:marRight w:val="0"/>
          <w:marTop w:val="0"/>
          <w:marBottom w:val="0"/>
          <w:divBdr>
            <w:top w:val="none" w:sz="0" w:space="0" w:color="auto"/>
            <w:left w:val="none" w:sz="0" w:space="0" w:color="auto"/>
            <w:bottom w:val="none" w:sz="0" w:space="0" w:color="auto"/>
            <w:right w:val="none" w:sz="0" w:space="0" w:color="auto"/>
          </w:divBdr>
        </w:div>
        <w:div w:id="780881212">
          <w:marLeft w:val="0"/>
          <w:marRight w:val="0"/>
          <w:marTop w:val="0"/>
          <w:marBottom w:val="0"/>
          <w:divBdr>
            <w:top w:val="none" w:sz="0" w:space="0" w:color="auto"/>
            <w:left w:val="none" w:sz="0" w:space="0" w:color="auto"/>
            <w:bottom w:val="none" w:sz="0" w:space="0" w:color="auto"/>
            <w:right w:val="none" w:sz="0" w:space="0" w:color="auto"/>
          </w:divBdr>
        </w:div>
        <w:div w:id="681247442">
          <w:marLeft w:val="0"/>
          <w:marRight w:val="0"/>
          <w:marTop w:val="0"/>
          <w:marBottom w:val="0"/>
          <w:divBdr>
            <w:top w:val="none" w:sz="0" w:space="0" w:color="auto"/>
            <w:left w:val="none" w:sz="0" w:space="0" w:color="auto"/>
            <w:bottom w:val="none" w:sz="0" w:space="0" w:color="auto"/>
            <w:right w:val="none" w:sz="0" w:space="0" w:color="auto"/>
          </w:divBdr>
        </w:div>
        <w:div w:id="913853321">
          <w:marLeft w:val="0"/>
          <w:marRight w:val="0"/>
          <w:marTop w:val="0"/>
          <w:marBottom w:val="0"/>
          <w:divBdr>
            <w:top w:val="none" w:sz="0" w:space="0" w:color="auto"/>
            <w:left w:val="none" w:sz="0" w:space="0" w:color="auto"/>
            <w:bottom w:val="none" w:sz="0" w:space="0" w:color="auto"/>
            <w:right w:val="none" w:sz="0" w:space="0" w:color="auto"/>
          </w:divBdr>
        </w:div>
        <w:div w:id="1744447182">
          <w:marLeft w:val="0"/>
          <w:marRight w:val="0"/>
          <w:marTop w:val="0"/>
          <w:marBottom w:val="0"/>
          <w:divBdr>
            <w:top w:val="none" w:sz="0" w:space="0" w:color="auto"/>
            <w:left w:val="none" w:sz="0" w:space="0" w:color="auto"/>
            <w:bottom w:val="none" w:sz="0" w:space="0" w:color="auto"/>
            <w:right w:val="none" w:sz="0" w:space="0" w:color="auto"/>
          </w:divBdr>
        </w:div>
        <w:div w:id="1082220609">
          <w:marLeft w:val="0"/>
          <w:marRight w:val="0"/>
          <w:marTop w:val="0"/>
          <w:marBottom w:val="0"/>
          <w:divBdr>
            <w:top w:val="none" w:sz="0" w:space="0" w:color="auto"/>
            <w:left w:val="none" w:sz="0" w:space="0" w:color="auto"/>
            <w:bottom w:val="none" w:sz="0" w:space="0" w:color="auto"/>
            <w:right w:val="none" w:sz="0" w:space="0" w:color="auto"/>
          </w:divBdr>
        </w:div>
      </w:divsChild>
    </w:div>
    <w:div w:id="1970551435">
      <w:bodyDiv w:val="1"/>
      <w:marLeft w:val="0"/>
      <w:marRight w:val="0"/>
      <w:marTop w:val="0"/>
      <w:marBottom w:val="0"/>
      <w:divBdr>
        <w:top w:val="none" w:sz="0" w:space="0" w:color="auto"/>
        <w:left w:val="none" w:sz="0" w:space="0" w:color="auto"/>
        <w:bottom w:val="none" w:sz="0" w:space="0" w:color="auto"/>
        <w:right w:val="none" w:sz="0" w:space="0" w:color="auto"/>
      </w:divBdr>
      <w:divsChild>
        <w:div w:id="1731952118">
          <w:marLeft w:val="0"/>
          <w:marRight w:val="0"/>
          <w:marTop w:val="0"/>
          <w:marBottom w:val="0"/>
          <w:divBdr>
            <w:top w:val="none" w:sz="0" w:space="0" w:color="auto"/>
            <w:left w:val="none" w:sz="0" w:space="0" w:color="auto"/>
            <w:bottom w:val="none" w:sz="0" w:space="0" w:color="auto"/>
            <w:right w:val="none" w:sz="0" w:space="0" w:color="auto"/>
          </w:divBdr>
        </w:div>
        <w:div w:id="1747067436">
          <w:marLeft w:val="0"/>
          <w:marRight w:val="0"/>
          <w:marTop w:val="0"/>
          <w:marBottom w:val="0"/>
          <w:divBdr>
            <w:top w:val="none" w:sz="0" w:space="0" w:color="auto"/>
            <w:left w:val="none" w:sz="0" w:space="0" w:color="auto"/>
            <w:bottom w:val="none" w:sz="0" w:space="0" w:color="auto"/>
            <w:right w:val="none" w:sz="0" w:space="0" w:color="auto"/>
          </w:divBdr>
        </w:div>
        <w:div w:id="2129926087">
          <w:marLeft w:val="0"/>
          <w:marRight w:val="0"/>
          <w:marTop w:val="0"/>
          <w:marBottom w:val="0"/>
          <w:divBdr>
            <w:top w:val="none" w:sz="0" w:space="0" w:color="auto"/>
            <w:left w:val="none" w:sz="0" w:space="0" w:color="auto"/>
            <w:bottom w:val="none" w:sz="0" w:space="0" w:color="auto"/>
            <w:right w:val="none" w:sz="0" w:space="0" w:color="auto"/>
          </w:divBdr>
        </w:div>
        <w:div w:id="1205603139">
          <w:marLeft w:val="0"/>
          <w:marRight w:val="0"/>
          <w:marTop w:val="0"/>
          <w:marBottom w:val="0"/>
          <w:divBdr>
            <w:top w:val="none" w:sz="0" w:space="0" w:color="auto"/>
            <w:left w:val="none" w:sz="0" w:space="0" w:color="auto"/>
            <w:bottom w:val="none" w:sz="0" w:space="0" w:color="auto"/>
            <w:right w:val="none" w:sz="0" w:space="0" w:color="auto"/>
          </w:divBdr>
        </w:div>
        <w:div w:id="30569551">
          <w:marLeft w:val="0"/>
          <w:marRight w:val="0"/>
          <w:marTop w:val="0"/>
          <w:marBottom w:val="0"/>
          <w:divBdr>
            <w:top w:val="none" w:sz="0" w:space="0" w:color="auto"/>
            <w:left w:val="none" w:sz="0" w:space="0" w:color="auto"/>
            <w:bottom w:val="none" w:sz="0" w:space="0" w:color="auto"/>
            <w:right w:val="none" w:sz="0" w:space="0" w:color="auto"/>
          </w:divBdr>
        </w:div>
        <w:div w:id="842933859">
          <w:marLeft w:val="0"/>
          <w:marRight w:val="0"/>
          <w:marTop w:val="0"/>
          <w:marBottom w:val="0"/>
          <w:divBdr>
            <w:top w:val="none" w:sz="0" w:space="0" w:color="auto"/>
            <w:left w:val="none" w:sz="0" w:space="0" w:color="auto"/>
            <w:bottom w:val="none" w:sz="0" w:space="0" w:color="auto"/>
            <w:right w:val="none" w:sz="0" w:space="0" w:color="auto"/>
          </w:divBdr>
        </w:div>
        <w:div w:id="1228757722">
          <w:marLeft w:val="0"/>
          <w:marRight w:val="0"/>
          <w:marTop w:val="0"/>
          <w:marBottom w:val="0"/>
          <w:divBdr>
            <w:top w:val="none" w:sz="0" w:space="0" w:color="auto"/>
            <w:left w:val="none" w:sz="0" w:space="0" w:color="auto"/>
            <w:bottom w:val="none" w:sz="0" w:space="0" w:color="auto"/>
            <w:right w:val="none" w:sz="0" w:space="0" w:color="auto"/>
          </w:divBdr>
        </w:div>
        <w:div w:id="217058670">
          <w:marLeft w:val="0"/>
          <w:marRight w:val="0"/>
          <w:marTop w:val="0"/>
          <w:marBottom w:val="0"/>
          <w:divBdr>
            <w:top w:val="none" w:sz="0" w:space="0" w:color="auto"/>
            <w:left w:val="none" w:sz="0" w:space="0" w:color="auto"/>
            <w:bottom w:val="none" w:sz="0" w:space="0" w:color="auto"/>
            <w:right w:val="none" w:sz="0" w:space="0" w:color="auto"/>
          </w:divBdr>
        </w:div>
        <w:div w:id="851603146">
          <w:marLeft w:val="0"/>
          <w:marRight w:val="0"/>
          <w:marTop w:val="0"/>
          <w:marBottom w:val="0"/>
          <w:divBdr>
            <w:top w:val="none" w:sz="0" w:space="0" w:color="auto"/>
            <w:left w:val="none" w:sz="0" w:space="0" w:color="auto"/>
            <w:bottom w:val="none" w:sz="0" w:space="0" w:color="auto"/>
            <w:right w:val="none" w:sz="0" w:space="0" w:color="auto"/>
          </w:divBdr>
        </w:div>
        <w:div w:id="1398743795">
          <w:marLeft w:val="0"/>
          <w:marRight w:val="0"/>
          <w:marTop w:val="0"/>
          <w:marBottom w:val="0"/>
          <w:divBdr>
            <w:top w:val="none" w:sz="0" w:space="0" w:color="auto"/>
            <w:left w:val="none" w:sz="0" w:space="0" w:color="auto"/>
            <w:bottom w:val="none" w:sz="0" w:space="0" w:color="auto"/>
            <w:right w:val="none" w:sz="0" w:space="0" w:color="auto"/>
          </w:divBdr>
        </w:div>
        <w:div w:id="1137069119">
          <w:marLeft w:val="0"/>
          <w:marRight w:val="0"/>
          <w:marTop w:val="0"/>
          <w:marBottom w:val="0"/>
          <w:divBdr>
            <w:top w:val="none" w:sz="0" w:space="0" w:color="auto"/>
            <w:left w:val="none" w:sz="0" w:space="0" w:color="auto"/>
            <w:bottom w:val="none" w:sz="0" w:space="0" w:color="auto"/>
            <w:right w:val="none" w:sz="0" w:space="0" w:color="auto"/>
          </w:divBdr>
        </w:div>
        <w:div w:id="880633094">
          <w:marLeft w:val="0"/>
          <w:marRight w:val="0"/>
          <w:marTop w:val="0"/>
          <w:marBottom w:val="0"/>
          <w:divBdr>
            <w:top w:val="none" w:sz="0" w:space="0" w:color="auto"/>
            <w:left w:val="none" w:sz="0" w:space="0" w:color="auto"/>
            <w:bottom w:val="none" w:sz="0" w:space="0" w:color="auto"/>
            <w:right w:val="none" w:sz="0" w:space="0" w:color="auto"/>
          </w:divBdr>
        </w:div>
        <w:div w:id="1132285864">
          <w:marLeft w:val="0"/>
          <w:marRight w:val="0"/>
          <w:marTop w:val="0"/>
          <w:marBottom w:val="0"/>
          <w:divBdr>
            <w:top w:val="none" w:sz="0" w:space="0" w:color="auto"/>
            <w:left w:val="none" w:sz="0" w:space="0" w:color="auto"/>
            <w:bottom w:val="none" w:sz="0" w:space="0" w:color="auto"/>
            <w:right w:val="none" w:sz="0" w:space="0" w:color="auto"/>
          </w:divBdr>
        </w:div>
        <w:div w:id="1905405102">
          <w:marLeft w:val="0"/>
          <w:marRight w:val="0"/>
          <w:marTop w:val="0"/>
          <w:marBottom w:val="0"/>
          <w:divBdr>
            <w:top w:val="none" w:sz="0" w:space="0" w:color="auto"/>
            <w:left w:val="none" w:sz="0" w:space="0" w:color="auto"/>
            <w:bottom w:val="none" w:sz="0" w:space="0" w:color="auto"/>
            <w:right w:val="none" w:sz="0" w:space="0" w:color="auto"/>
          </w:divBdr>
        </w:div>
        <w:div w:id="506481153">
          <w:marLeft w:val="0"/>
          <w:marRight w:val="0"/>
          <w:marTop w:val="0"/>
          <w:marBottom w:val="0"/>
          <w:divBdr>
            <w:top w:val="none" w:sz="0" w:space="0" w:color="auto"/>
            <w:left w:val="none" w:sz="0" w:space="0" w:color="auto"/>
            <w:bottom w:val="none" w:sz="0" w:space="0" w:color="auto"/>
            <w:right w:val="none" w:sz="0" w:space="0" w:color="auto"/>
          </w:divBdr>
        </w:div>
        <w:div w:id="662589589">
          <w:marLeft w:val="0"/>
          <w:marRight w:val="0"/>
          <w:marTop w:val="0"/>
          <w:marBottom w:val="0"/>
          <w:divBdr>
            <w:top w:val="none" w:sz="0" w:space="0" w:color="auto"/>
            <w:left w:val="none" w:sz="0" w:space="0" w:color="auto"/>
            <w:bottom w:val="none" w:sz="0" w:space="0" w:color="auto"/>
            <w:right w:val="none" w:sz="0" w:space="0" w:color="auto"/>
          </w:divBdr>
        </w:div>
        <w:div w:id="44181328">
          <w:marLeft w:val="0"/>
          <w:marRight w:val="0"/>
          <w:marTop w:val="0"/>
          <w:marBottom w:val="0"/>
          <w:divBdr>
            <w:top w:val="none" w:sz="0" w:space="0" w:color="auto"/>
            <w:left w:val="none" w:sz="0" w:space="0" w:color="auto"/>
            <w:bottom w:val="none" w:sz="0" w:space="0" w:color="auto"/>
            <w:right w:val="none" w:sz="0" w:space="0" w:color="auto"/>
          </w:divBdr>
        </w:div>
        <w:div w:id="688142186">
          <w:marLeft w:val="0"/>
          <w:marRight w:val="0"/>
          <w:marTop w:val="0"/>
          <w:marBottom w:val="0"/>
          <w:divBdr>
            <w:top w:val="none" w:sz="0" w:space="0" w:color="auto"/>
            <w:left w:val="none" w:sz="0" w:space="0" w:color="auto"/>
            <w:bottom w:val="none" w:sz="0" w:space="0" w:color="auto"/>
            <w:right w:val="none" w:sz="0" w:space="0" w:color="auto"/>
          </w:divBdr>
        </w:div>
        <w:div w:id="1689065417">
          <w:marLeft w:val="0"/>
          <w:marRight w:val="0"/>
          <w:marTop w:val="0"/>
          <w:marBottom w:val="0"/>
          <w:divBdr>
            <w:top w:val="none" w:sz="0" w:space="0" w:color="auto"/>
            <w:left w:val="none" w:sz="0" w:space="0" w:color="auto"/>
            <w:bottom w:val="none" w:sz="0" w:space="0" w:color="auto"/>
            <w:right w:val="none" w:sz="0" w:space="0" w:color="auto"/>
          </w:divBdr>
        </w:div>
        <w:div w:id="263224374">
          <w:marLeft w:val="0"/>
          <w:marRight w:val="0"/>
          <w:marTop w:val="0"/>
          <w:marBottom w:val="0"/>
          <w:divBdr>
            <w:top w:val="none" w:sz="0" w:space="0" w:color="auto"/>
            <w:left w:val="none" w:sz="0" w:space="0" w:color="auto"/>
            <w:bottom w:val="none" w:sz="0" w:space="0" w:color="auto"/>
            <w:right w:val="none" w:sz="0" w:space="0" w:color="auto"/>
          </w:divBdr>
        </w:div>
        <w:div w:id="1546527450">
          <w:marLeft w:val="0"/>
          <w:marRight w:val="0"/>
          <w:marTop w:val="0"/>
          <w:marBottom w:val="0"/>
          <w:divBdr>
            <w:top w:val="none" w:sz="0" w:space="0" w:color="auto"/>
            <w:left w:val="none" w:sz="0" w:space="0" w:color="auto"/>
            <w:bottom w:val="none" w:sz="0" w:space="0" w:color="auto"/>
            <w:right w:val="none" w:sz="0" w:space="0" w:color="auto"/>
          </w:divBdr>
        </w:div>
        <w:div w:id="132531155">
          <w:marLeft w:val="0"/>
          <w:marRight w:val="0"/>
          <w:marTop w:val="0"/>
          <w:marBottom w:val="0"/>
          <w:divBdr>
            <w:top w:val="none" w:sz="0" w:space="0" w:color="auto"/>
            <w:left w:val="none" w:sz="0" w:space="0" w:color="auto"/>
            <w:bottom w:val="none" w:sz="0" w:space="0" w:color="auto"/>
            <w:right w:val="none" w:sz="0" w:space="0" w:color="auto"/>
          </w:divBdr>
        </w:div>
        <w:div w:id="53167014">
          <w:marLeft w:val="0"/>
          <w:marRight w:val="0"/>
          <w:marTop w:val="0"/>
          <w:marBottom w:val="0"/>
          <w:divBdr>
            <w:top w:val="none" w:sz="0" w:space="0" w:color="auto"/>
            <w:left w:val="none" w:sz="0" w:space="0" w:color="auto"/>
            <w:bottom w:val="none" w:sz="0" w:space="0" w:color="auto"/>
            <w:right w:val="none" w:sz="0" w:space="0" w:color="auto"/>
          </w:divBdr>
        </w:div>
        <w:div w:id="1460800315">
          <w:marLeft w:val="0"/>
          <w:marRight w:val="0"/>
          <w:marTop w:val="0"/>
          <w:marBottom w:val="0"/>
          <w:divBdr>
            <w:top w:val="none" w:sz="0" w:space="0" w:color="auto"/>
            <w:left w:val="none" w:sz="0" w:space="0" w:color="auto"/>
            <w:bottom w:val="none" w:sz="0" w:space="0" w:color="auto"/>
            <w:right w:val="none" w:sz="0" w:space="0" w:color="auto"/>
          </w:divBdr>
        </w:div>
        <w:div w:id="1899318785">
          <w:marLeft w:val="0"/>
          <w:marRight w:val="0"/>
          <w:marTop w:val="0"/>
          <w:marBottom w:val="0"/>
          <w:divBdr>
            <w:top w:val="none" w:sz="0" w:space="0" w:color="auto"/>
            <w:left w:val="none" w:sz="0" w:space="0" w:color="auto"/>
            <w:bottom w:val="none" w:sz="0" w:space="0" w:color="auto"/>
            <w:right w:val="none" w:sz="0" w:space="0" w:color="auto"/>
          </w:divBdr>
        </w:div>
        <w:div w:id="256132739">
          <w:marLeft w:val="0"/>
          <w:marRight w:val="0"/>
          <w:marTop w:val="0"/>
          <w:marBottom w:val="0"/>
          <w:divBdr>
            <w:top w:val="none" w:sz="0" w:space="0" w:color="auto"/>
            <w:left w:val="none" w:sz="0" w:space="0" w:color="auto"/>
            <w:bottom w:val="none" w:sz="0" w:space="0" w:color="auto"/>
            <w:right w:val="none" w:sz="0" w:space="0" w:color="auto"/>
          </w:divBdr>
        </w:div>
        <w:div w:id="837691618">
          <w:marLeft w:val="0"/>
          <w:marRight w:val="0"/>
          <w:marTop w:val="0"/>
          <w:marBottom w:val="0"/>
          <w:divBdr>
            <w:top w:val="none" w:sz="0" w:space="0" w:color="auto"/>
            <w:left w:val="none" w:sz="0" w:space="0" w:color="auto"/>
            <w:bottom w:val="none" w:sz="0" w:space="0" w:color="auto"/>
            <w:right w:val="none" w:sz="0" w:space="0" w:color="auto"/>
          </w:divBdr>
        </w:div>
        <w:div w:id="115295624">
          <w:marLeft w:val="0"/>
          <w:marRight w:val="0"/>
          <w:marTop w:val="0"/>
          <w:marBottom w:val="0"/>
          <w:divBdr>
            <w:top w:val="none" w:sz="0" w:space="0" w:color="auto"/>
            <w:left w:val="none" w:sz="0" w:space="0" w:color="auto"/>
            <w:bottom w:val="none" w:sz="0" w:space="0" w:color="auto"/>
            <w:right w:val="none" w:sz="0" w:space="0" w:color="auto"/>
          </w:divBdr>
        </w:div>
        <w:div w:id="20633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Southeastern Louisiana University</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UserSELU</dc:creator>
  <cp:lastModifiedBy>Jeffie Smith</cp:lastModifiedBy>
  <cp:revision>3</cp:revision>
  <dcterms:created xsi:type="dcterms:W3CDTF">2023-10-16T18:14:00Z</dcterms:created>
  <dcterms:modified xsi:type="dcterms:W3CDTF">2023-10-16T18:15:00Z</dcterms:modified>
</cp:coreProperties>
</file>